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7059" w14:textId="634832A6" w:rsidR="00984EAD" w:rsidRPr="00B23DDF" w:rsidRDefault="00BB1E40" w:rsidP="00CF11CD">
      <w:pPr>
        <w:pStyle w:val="Title"/>
        <w:pBdr>
          <w:bottom w:val="single" w:sz="6" w:space="1" w:color="153D63" w:themeColor="text2" w:themeTint="E6"/>
        </w:pBdr>
        <w:tabs>
          <w:tab w:val="right" w:pos="10800"/>
        </w:tabs>
        <w:jc w:val="center"/>
        <w:rPr>
          <w:rFonts w:ascii="Calibri" w:hAnsi="Calibri" w:cs="Calibri"/>
          <w:b/>
          <w:bCs/>
          <w:smallCaps/>
          <w:noProof/>
          <w:color w:val="153D63" w:themeColor="text2" w:themeTint="E6"/>
          <w:sz w:val="52"/>
          <w:szCs w:val="52"/>
        </w:rPr>
      </w:pPr>
      <w:r>
        <w:rPr>
          <w:rFonts w:ascii="Calibri" w:hAnsi="Calibri" w:cs="Calibri"/>
          <w:b/>
          <w:bCs/>
          <w:smallCaps/>
          <w:noProof/>
          <w:color w:val="153D63" w:themeColor="text2" w:themeTint="E6"/>
          <w:sz w:val="52"/>
          <w:szCs w:val="52"/>
        </w:rPr>
        <w:t>JASON MCGOUIRK</w:t>
      </w:r>
    </w:p>
    <w:p w14:paraId="0F93CF8A" w14:textId="69758ED2" w:rsidR="00984EAD" w:rsidRPr="00594ED7" w:rsidRDefault="00594ED7" w:rsidP="00594ED7">
      <w:pPr>
        <w:pStyle w:val="Title"/>
        <w:pBdr>
          <w:bottom w:val="single" w:sz="6" w:space="1" w:color="153D63" w:themeColor="text2" w:themeTint="E6"/>
        </w:pBdr>
        <w:tabs>
          <w:tab w:val="right" w:pos="10800"/>
        </w:tabs>
        <w:jc w:val="center"/>
        <w:rPr>
          <w:rFonts w:ascii="Calibri" w:hAnsi="Calibri" w:cs="Calibri"/>
          <w:color w:val="000000" w:themeColor="text1"/>
          <w:sz w:val="20"/>
          <w:szCs w:val="20"/>
          <w:lang w:val=""/>
        </w:rPr>
      </w:pPr>
      <w:r w:rsidRPr="00594ED7">
        <w:rPr>
          <w:rFonts w:ascii="Calibri" w:hAnsi="Calibri" w:cs="Calibri"/>
          <w:sz w:val="20"/>
          <w:szCs w:val="20"/>
          <w:lang w:val=""/>
        </w:rPr>
        <w:t>www.linkedin.com/in/jason-mcgouirk</w:t>
      </w:r>
      <w:r w:rsidR="00131315">
        <w:rPr>
          <w:rFonts w:ascii="Calibri" w:hAnsi="Calibri" w:cs="Calibri"/>
          <w:color w:val="000000" w:themeColor="text1"/>
          <w:sz w:val="20"/>
          <w:szCs w:val="20"/>
          <w:lang w:val=""/>
        </w:rPr>
        <w:t xml:space="preserve"> </w:t>
      </w:r>
    </w:p>
    <w:p w14:paraId="18B486B5" w14:textId="579B2A0C" w:rsidR="008D1A38" w:rsidRPr="00184A57" w:rsidRDefault="008B6379" w:rsidP="00821B00">
      <w:pPr>
        <w:jc w:val="center"/>
        <w:rPr>
          <w:rFonts w:ascii="Calibri" w:hAnsi="Calibri" w:cs="Calibri"/>
          <w:b/>
          <w:color w:val="153D63" w:themeColor="text2" w:themeTint="E6"/>
          <w:sz w:val="26"/>
          <w:szCs w:val="26"/>
        </w:rPr>
      </w:pPr>
      <w:r w:rsidRPr="00184A57">
        <w:rPr>
          <w:rFonts w:ascii="Calibri" w:hAnsi="Calibri" w:cs="Calibri"/>
          <w:b/>
          <w:color w:val="153D63" w:themeColor="text2" w:themeTint="E6"/>
          <w:sz w:val="26"/>
          <w:szCs w:val="26"/>
        </w:rPr>
        <w:t>Professional Summary</w:t>
      </w:r>
    </w:p>
    <w:p w14:paraId="585FD830" w14:textId="4C8F1583" w:rsidR="008B6379" w:rsidRPr="008B6379" w:rsidRDefault="008B6379" w:rsidP="008B6379">
      <w:pPr>
        <w:tabs>
          <w:tab w:val="center" w:pos="5040"/>
          <w:tab w:val="right" w:pos="10800"/>
        </w:tabs>
        <w:jc w:val="center"/>
        <w:rPr>
          <w:rFonts w:ascii="Calibri" w:hAnsi="Calibri" w:cs="Calibri"/>
          <w:spacing w:val="-2"/>
          <w:sz w:val="21"/>
          <w:szCs w:val="21"/>
        </w:rPr>
      </w:pPr>
      <w:r w:rsidRPr="008B6379">
        <w:rPr>
          <w:rFonts w:ascii="Calibri" w:hAnsi="Calibri" w:cs="Calibri"/>
          <w:spacing w:val="-2"/>
          <w:sz w:val="21"/>
          <w:szCs w:val="21"/>
        </w:rPr>
        <w:t xml:space="preserve">Strategic IT and Cybersecurity Executive with </w:t>
      </w:r>
      <w:r w:rsidR="00952B80">
        <w:rPr>
          <w:rFonts w:ascii="Calibri" w:hAnsi="Calibri" w:cs="Calibri"/>
          <w:spacing w:val="-2"/>
          <w:sz w:val="21"/>
          <w:szCs w:val="21"/>
        </w:rPr>
        <w:t>20</w:t>
      </w:r>
      <w:r w:rsidRPr="008B6379">
        <w:rPr>
          <w:rFonts w:ascii="Calibri" w:hAnsi="Calibri" w:cs="Calibri"/>
          <w:spacing w:val="-2"/>
          <w:sz w:val="21"/>
          <w:szCs w:val="21"/>
        </w:rPr>
        <w:t>+ years of leadership across federal, defense, and Fortune 500 environments. Proven ability to modernize infrastructure, build and lead global high-performing teams, and align technology strategy with business goals. Expertise in enterprise service delivery, IT operations, cyber resilience, and digital transformation. Known for delivering measurable impact—cutting downtime, boosting productivity, securing multimillion-dollar initiatives, and enhancing customer satisfaction. Trusted advisor to executive leadership with deep knowledge of cloud, SRE, DevSecOps, ITIL, and risk management. Holds active TS/SCI clearance with a track record supporting classified missions and national security initiatives.</w:t>
      </w:r>
    </w:p>
    <w:p w14:paraId="2D9076CC" w14:textId="77777777" w:rsidR="002A5733" w:rsidRPr="00086191" w:rsidRDefault="002A5733" w:rsidP="00821B00">
      <w:pPr>
        <w:tabs>
          <w:tab w:val="center" w:pos="5040"/>
          <w:tab w:val="right" w:pos="10800"/>
        </w:tabs>
        <w:rPr>
          <w:rFonts w:ascii="Calibri" w:hAnsi="Calibri" w:cs="Calibri"/>
          <w:b/>
          <w:color w:val="153D63" w:themeColor="text2" w:themeTint="E6"/>
          <w:sz w:val="4"/>
          <w:szCs w:val="4"/>
        </w:rPr>
      </w:pPr>
    </w:p>
    <w:p w14:paraId="7510ABC9" w14:textId="5ED6F336" w:rsidR="004B5259" w:rsidRPr="004B5259" w:rsidRDefault="004B5259" w:rsidP="00184A57">
      <w:pPr>
        <w:tabs>
          <w:tab w:val="center" w:pos="5040"/>
          <w:tab w:val="right" w:pos="10800"/>
        </w:tabs>
        <w:jc w:val="center"/>
        <w:rPr>
          <w:rFonts w:ascii="Calibri" w:hAnsi="Calibri" w:cs="Calibri"/>
          <w:b/>
          <w:strike/>
          <w:color w:val="426260"/>
          <w:sz w:val="26"/>
          <w:szCs w:val="26"/>
        </w:rPr>
      </w:pPr>
      <w:r w:rsidRPr="00184A57">
        <w:rPr>
          <w:rFonts w:ascii="Calibri" w:hAnsi="Calibri" w:cs="Calibri"/>
          <w:b/>
          <w:color w:val="153D63" w:themeColor="text2" w:themeTint="E6"/>
          <w:sz w:val="26"/>
          <w:szCs w:val="26"/>
        </w:rPr>
        <w:t>Core Competencies</w:t>
      </w:r>
    </w:p>
    <w:p w14:paraId="078B0D3E" w14:textId="3495D161" w:rsidR="003006BE" w:rsidRPr="00184A57" w:rsidRDefault="00573EB5" w:rsidP="003B3212">
      <w:pPr>
        <w:tabs>
          <w:tab w:val="center" w:pos="5040"/>
          <w:tab w:val="right" w:pos="10224"/>
        </w:tabs>
        <w:jc w:val="center"/>
        <w:rPr>
          <w:rFonts w:ascii="Calibri" w:hAnsi="Calibri" w:cs="Calibri"/>
          <w:b/>
          <w:strike/>
          <w:color w:val="2F4645"/>
          <w:sz w:val="21"/>
          <w:szCs w:val="21"/>
        </w:rPr>
      </w:pPr>
      <w:r w:rsidRPr="00184A57">
        <w:rPr>
          <w:rFonts w:ascii="Calibri" w:hAnsi="Calibri" w:cs="Calibri"/>
          <w:bCs/>
          <w:sz w:val="21"/>
          <w:szCs w:val="21"/>
        </w:rPr>
        <w:t>IT Strategy &amp; Governance | Cybersecurity &amp; Risk Management | Site Reliability Engineering (SRE)</w:t>
      </w:r>
      <w:r w:rsidRPr="00184A57">
        <w:rPr>
          <w:rFonts w:ascii="Calibri" w:hAnsi="Calibri" w:cs="Calibri"/>
          <w:bCs/>
          <w:sz w:val="21"/>
          <w:szCs w:val="21"/>
        </w:rPr>
        <w:br/>
        <w:t>DevSecOps &amp; Automation | Multi-Cloud (AWS, Azure) | Digital Transformation | Executive Stakeholder Engagement</w:t>
      </w:r>
      <w:r w:rsidRPr="00184A57">
        <w:rPr>
          <w:rFonts w:ascii="Calibri" w:hAnsi="Calibri" w:cs="Calibri"/>
          <w:bCs/>
          <w:sz w:val="21"/>
          <w:szCs w:val="21"/>
        </w:rPr>
        <w:br/>
        <w:t>IT Operations</w:t>
      </w:r>
      <w:r w:rsidR="0022519B" w:rsidRPr="00184A57">
        <w:rPr>
          <w:rFonts w:ascii="Calibri" w:hAnsi="Calibri" w:cs="Calibri"/>
          <w:bCs/>
          <w:sz w:val="21"/>
          <w:szCs w:val="21"/>
        </w:rPr>
        <w:t xml:space="preserve"> - SOC, &amp; </w:t>
      </w:r>
      <w:r w:rsidRPr="00184A57">
        <w:rPr>
          <w:rFonts w:ascii="Calibri" w:hAnsi="Calibri" w:cs="Calibri"/>
          <w:bCs/>
          <w:sz w:val="21"/>
          <w:szCs w:val="21"/>
        </w:rPr>
        <w:t>NOC Leadership | Program &amp; Project Management | Regulatory Compliance (NIST, FedRAMP, ISO 27001)</w:t>
      </w:r>
      <w:r w:rsidR="00184A57" w:rsidRPr="00184A57">
        <w:rPr>
          <w:rFonts w:ascii="Calibri" w:hAnsi="Calibri" w:cs="Calibri"/>
          <w:bCs/>
          <w:sz w:val="21"/>
          <w:szCs w:val="21"/>
        </w:rPr>
        <w:t xml:space="preserve"> | </w:t>
      </w:r>
      <w:r w:rsidRPr="00184A57">
        <w:rPr>
          <w:rFonts w:ascii="Calibri" w:hAnsi="Calibri" w:cs="Calibri"/>
          <w:bCs/>
          <w:sz w:val="21"/>
          <w:szCs w:val="21"/>
        </w:rPr>
        <w:t>Incident Management | Talent Development | ITIL, SAFe Agile, PMP | ServiceNow, SailPoint, Splunk, BMC Remedy</w:t>
      </w:r>
      <w:r w:rsidR="00184A57" w:rsidRPr="00184A57">
        <w:rPr>
          <w:rFonts w:ascii="Calibri" w:hAnsi="Calibri" w:cs="Calibri"/>
          <w:bCs/>
          <w:sz w:val="21"/>
          <w:szCs w:val="21"/>
        </w:rPr>
        <w:t xml:space="preserve"> </w:t>
      </w:r>
      <w:r w:rsidRPr="00184A57">
        <w:rPr>
          <w:rFonts w:ascii="Calibri" w:hAnsi="Calibri" w:cs="Calibri"/>
          <w:bCs/>
          <w:sz w:val="21"/>
          <w:szCs w:val="21"/>
        </w:rPr>
        <w:t>Disaster Recovery &amp; Business Continuity | IAM | Network &amp; Infrastructure Modernization</w:t>
      </w:r>
    </w:p>
    <w:p w14:paraId="3FA6FD72" w14:textId="77777777" w:rsidR="006304DF" w:rsidRPr="006304DF" w:rsidRDefault="006304DF" w:rsidP="00821B00">
      <w:pPr>
        <w:tabs>
          <w:tab w:val="center" w:pos="5040"/>
          <w:tab w:val="right" w:pos="10800"/>
        </w:tabs>
        <w:rPr>
          <w:rFonts w:ascii="Calibri" w:hAnsi="Calibri" w:cs="Calibri"/>
          <w:b/>
          <w:color w:val="153D63" w:themeColor="text2" w:themeTint="E6"/>
          <w:sz w:val="8"/>
          <w:szCs w:val="8"/>
        </w:rPr>
      </w:pPr>
      <w:bookmarkStart w:id="0" w:name="_Hlk125308738"/>
    </w:p>
    <w:p w14:paraId="6C9A23A0" w14:textId="1555B3B8" w:rsidR="001E492C" w:rsidRPr="00184A57" w:rsidRDefault="00BB1E40" w:rsidP="00184A57">
      <w:pPr>
        <w:tabs>
          <w:tab w:val="center" w:pos="5040"/>
          <w:tab w:val="right" w:pos="10800"/>
        </w:tabs>
        <w:jc w:val="center"/>
        <w:rPr>
          <w:rFonts w:ascii="Calibri" w:hAnsi="Calibri" w:cs="Calibri"/>
          <w:b/>
          <w:color w:val="153D63" w:themeColor="text2" w:themeTint="E6"/>
          <w:sz w:val="26"/>
          <w:szCs w:val="26"/>
        </w:rPr>
      </w:pPr>
      <w:r w:rsidRPr="00184A57">
        <w:rPr>
          <w:rFonts w:ascii="Calibri" w:hAnsi="Calibri" w:cs="Calibri"/>
          <w:b/>
          <w:color w:val="153D63" w:themeColor="text2" w:themeTint="E6"/>
          <w:sz w:val="26"/>
          <w:szCs w:val="26"/>
        </w:rPr>
        <w:t>Professional Ex</w:t>
      </w:r>
      <w:r w:rsidR="00A2302C" w:rsidRPr="00184A57">
        <w:rPr>
          <w:rFonts w:ascii="Calibri" w:hAnsi="Calibri" w:cs="Calibri"/>
          <w:b/>
          <w:color w:val="153D63" w:themeColor="text2" w:themeTint="E6"/>
          <w:sz w:val="26"/>
          <w:szCs w:val="26"/>
        </w:rPr>
        <w:t>perience</w:t>
      </w:r>
    </w:p>
    <w:bookmarkEnd w:id="0"/>
    <w:p w14:paraId="48FB0C36" w14:textId="28FD92B5" w:rsidR="00177EA1" w:rsidRPr="00184A57" w:rsidRDefault="000053F9" w:rsidP="000053F9">
      <w:pPr>
        <w:rPr>
          <w:rFonts w:ascii="Calibri" w:eastAsiaTheme="minorHAnsi" w:hAnsi="Calibri" w:cs="Calibri"/>
          <w:color w:val="153D63" w:themeColor="text2" w:themeTint="E6"/>
          <w:sz w:val="21"/>
          <w:szCs w:val="21"/>
        </w:rPr>
      </w:pPr>
      <w:r w:rsidRPr="00184A57">
        <w:rPr>
          <w:rFonts w:ascii="Calibri" w:eastAsiaTheme="minorHAnsi" w:hAnsi="Calibri" w:cs="Calibri"/>
          <w:b/>
          <w:sz w:val="21"/>
          <w:szCs w:val="21"/>
        </w:rPr>
        <w:t>Cybersecurity and Infrastructure Security Agency (CISA) – Pensacola, FL</w:t>
      </w:r>
      <w:r w:rsidRPr="00184A57">
        <w:rPr>
          <w:rFonts w:ascii="Calibri" w:eastAsiaTheme="minorHAnsi" w:hAnsi="Calibri" w:cs="Calibri"/>
          <w:sz w:val="21"/>
          <w:szCs w:val="21"/>
        </w:rPr>
        <w:tab/>
      </w:r>
      <w:r w:rsidRPr="00184A57">
        <w:rPr>
          <w:rFonts w:ascii="Calibri" w:eastAsiaTheme="minorHAnsi" w:hAnsi="Calibri" w:cs="Calibri"/>
          <w:sz w:val="21"/>
          <w:szCs w:val="21"/>
        </w:rPr>
        <w:tab/>
      </w:r>
      <w:r w:rsidRPr="00184A57">
        <w:rPr>
          <w:rFonts w:ascii="Calibri" w:eastAsiaTheme="minorHAnsi" w:hAnsi="Calibri" w:cs="Calibri"/>
          <w:sz w:val="21"/>
          <w:szCs w:val="21"/>
        </w:rPr>
        <w:tab/>
      </w:r>
      <w:r w:rsidRPr="00184A57">
        <w:rPr>
          <w:rFonts w:ascii="Calibri" w:eastAsiaTheme="minorHAnsi" w:hAnsi="Calibri" w:cs="Calibri"/>
          <w:sz w:val="21"/>
          <w:szCs w:val="21"/>
        </w:rPr>
        <w:tab/>
      </w:r>
      <w:r w:rsidR="00184A57">
        <w:rPr>
          <w:rFonts w:ascii="Calibri" w:eastAsiaTheme="minorHAnsi" w:hAnsi="Calibri" w:cs="Calibri"/>
          <w:sz w:val="21"/>
          <w:szCs w:val="21"/>
        </w:rPr>
        <w:t xml:space="preserve">         </w:t>
      </w:r>
      <w:r w:rsidRPr="00184A57">
        <w:rPr>
          <w:rFonts w:ascii="Calibri" w:eastAsiaTheme="minorHAnsi" w:hAnsi="Calibri" w:cs="Calibri"/>
          <w:sz w:val="21"/>
          <w:szCs w:val="21"/>
        </w:rPr>
        <w:t xml:space="preserve">Jul 2016 </w:t>
      </w:r>
      <w:r w:rsidR="00184A57">
        <w:rPr>
          <w:rFonts w:ascii="Calibri" w:eastAsiaTheme="minorHAnsi" w:hAnsi="Calibri" w:cs="Calibri"/>
          <w:sz w:val="21"/>
          <w:szCs w:val="21"/>
        </w:rPr>
        <w:t>–</w:t>
      </w:r>
      <w:r w:rsidRPr="00184A57">
        <w:rPr>
          <w:rFonts w:ascii="Calibri" w:eastAsiaTheme="minorHAnsi" w:hAnsi="Calibri" w:cs="Calibri"/>
          <w:sz w:val="21"/>
          <w:szCs w:val="21"/>
        </w:rPr>
        <w:t xml:space="preserve"> </w:t>
      </w:r>
      <w:r w:rsidR="00184A57">
        <w:rPr>
          <w:rFonts w:ascii="Calibri" w:eastAsiaTheme="minorHAnsi" w:hAnsi="Calibri" w:cs="Calibri"/>
          <w:sz w:val="21"/>
          <w:szCs w:val="21"/>
        </w:rPr>
        <w:t>Mar 2025</w:t>
      </w:r>
    </w:p>
    <w:p w14:paraId="62104AD5" w14:textId="47A7B245" w:rsidR="00177EA1" w:rsidRPr="00184A57" w:rsidRDefault="00BB1E40" w:rsidP="00675382">
      <w:pPr>
        <w:pStyle w:val="NoSpacing"/>
        <w:contextualSpacing/>
        <w:rPr>
          <w:rFonts w:ascii="Calibri" w:eastAsiaTheme="minorHAnsi" w:hAnsi="Calibri" w:cs="Calibri"/>
          <w:b/>
          <w:bCs/>
          <w:color w:val="153D63" w:themeColor="text2" w:themeTint="E6"/>
          <w:sz w:val="21"/>
          <w:szCs w:val="21"/>
        </w:rPr>
      </w:pPr>
      <w:r w:rsidRPr="00184A57">
        <w:rPr>
          <w:rFonts w:ascii="Calibri" w:eastAsiaTheme="minorHAnsi" w:hAnsi="Calibri" w:cs="Calibri"/>
          <w:b/>
          <w:bCs/>
          <w:color w:val="153D63" w:themeColor="text2" w:themeTint="E6"/>
          <w:sz w:val="21"/>
          <w:szCs w:val="21"/>
        </w:rPr>
        <w:t xml:space="preserve">Chief, IT Operations </w:t>
      </w:r>
      <w:r w:rsidR="000D5996" w:rsidRPr="00184A57">
        <w:rPr>
          <w:rFonts w:ascii="Calibri" w:eastAsiaTheme="minorHAnsi" w:hAnsi="Calibri" w:cs="Calibri"/>
          <w:b/>
          <w:bCs/>
          <w:color w:val="153D63" w:themeColor="text2" w:themeTint="E6"/>
          <w:sz w:val="21"/>
          <w:szCs w:val="21"/>
        </w:rPr>
        <w:t>&amp; Cybersecurity</w:t>
      </w:r>
    </w:p>
    <w:p w14:paraId="5A5ACB0B" w14:textId="31500FEC" w:rsidR="000D5996" w:rsidRPr="00184A57" w:rsidRDefault="000D5996" w:rsidP="000D5996">
      <w:pPr>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Led enterprise-scale IT operations for a national security agency, overseeing 90+ staff across 24/7 operations centers. Drove modernization, reduced outages, and improved service delivery and security posture.</w:t>
      </w:r>
    </w:p>
    <w:p w14:paraId="7F939BE4" w14:textId="5AE97D6C" w:rsidR="003E542A" w:rsidRPr="00184A57" w:rsidRDefault="003E542A" w:rsidP="003E542A">
      <w:pPr>
        <w:numPr>
          <w:ilvl w:val="0"/>
          <w:numId w:val="35"/>
        </w:numPr>
        <w:spacing w:after="160"/>
        <w:contextualSpacing/>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Cut incident response times by 45% and major incident duration by 40% using OpenText and real-time observability.</w:t>
      </w:r>
    </w:p>
    <w:p w14:paraId="5CD065CC" w14:textId="528F33D9" w:rsidR="003E542A" w:rsidRPr="003E542A" w:rsidRDefault="003E542A" w:rsidP="003E542A">
      <w:pPr>
        <w:numPr>
          <w:ilvl w:val="0"/>
          <w:numId w:val="35"/>
        </w:numPr>
        <w:spacing w:after="160"/>
        <w:contextualSpacing/>
        <w:rPr>
          <w:rFonts w:ascii="Calibri" w:eastAsiaTheme="minorHAnsi" w:hAnsi="Calibri" w:cs="Calibri"/>
          <w:kern w:val="2"/>
          <w:sz w:val="21"/>
          <w:szCs w:val="21"/>
          <w14:ligatures w14:val="standardContextual"/>
        </w:rPr>
      </w:pPr>
      <w:r w:rsidRPr="003E542A">
        <w:rPr>
          <w:rFonts w:ascii="Calibri" w:eastAsiaTheme="minorHAnsi" w:hAnsi="Calibri" w:cs="Calibri"/>
          <w:kern w:val="2"/>
          <w:sz w:val="21"/>
          <w:szCs w:val="21"/>
          <w14:ligatures w14:val="standardContextual"/>
        </w:rPr>
        <w:t>Built CISA’s first SRE team and implemented DevSecOps, ITIL, and SAFe Agile across teams.</w:t>
      </w:r>
    </w:p>
    <w:p w14:paraId="41DE3992" w14:textId="583A7B1E" w:rsidR="003E542A" w:rsidRPr="003E542A" w:rsidRDefault="003E542A" w:rsidP="003E542A">
      <w:pPr>
        <w:numPr>
          <w:ilvl w:val="0"/>
          <w:numId w:val="35"/>
        </w:numPr>
        <w:spacing w:after="160"/>
        <w:contextualSpacing/>
        <w:rPr>
          <w:rFonts w:ascii="Calibri" w:eastAsiaTheme="minorHAnsi" w:hAnsi="Calibri" w:cs="Calibri"/>
          <w:kern w:val="2"/>
          <w:sz w:val="21"/>
          <w:szCs w:val="21"/>
          <w14:ligatures w14:val="standardContextual"/>
        </w:rPr>
      </w:pPr>
      <w:r w:rsidRPr="003E542A">
        <w:rPr>
          <w:rFonts w:ascii="Calibri" w:eastAsiaTheme="minorHAnsi" w:hAnsi="Calibri" w:cs="Calibri"/>
          <w:kern w:val="2"/>
          <w:sz w:val="21"/>
          <w:szCs w:val="21"/>
          <w14:ligatures w14:val="standardContextual"/>
        </w:rPr>
        <w:t>Boosted CSAT from 50% to 85% in four months by automating IAM (ServiceNow, SailPoint), streamlining operations, and enhancing dashboard visibility.</w:t>
      </w:r>
    </w:p>
    <w:p w14:paraId="0553768D" w14:textId="037C932A" w:rsidR="003E542A" w:rsidRPr="003E542A" w:rsidRDefault="003E542A" w:rsidP="003E542A">
      <w:pPr>
        <w:numPr>
          <w:ilvl w:val="0"/>
          <w:numId w:val="35"/>
        </w:numPr>
        <w:spacing w:after="160"/>
        <w:contextualSpacing/>
        <w:rPr>
          <w:rFonts w:ascii="Calibri" w:eastAsiaTheme="minorHAnsi" w:hAnsi="Calibri" w:cs="Calibri"/>
          <w:kern w:val="2"/>
          <w:sz w:val="21"/>
          <w:szCs w:val="21"/>
          <w14:ligatures w14:val="standardContextual"/>
        </w:rPr>
      </w:pPr>
      <w:r w:rsidRPr="003E542A">
        <w:rPr>
          <w:rFonts w:ascii="Calibri" w:eastAsiaTheme="minorHAnsi" w:hAnsi="Calibri" w:cs="Calibri"/>
          <w:kern w:val="2"/>
          <w:sz w:val="21"/>
          <w:szCs w:val="21"/>
          <w14:ligatures w14:val="standardContextual"/>
        </w:rPr>
        <w:t>Reduced account provisioning from 2 weeks to 2 hours, saving 1,200+ labor hours annually.</w:t>
      </w:r>
    </w:p>
    <w:p w14:paraId="6DF7B0E6" w14:textId="48182DE2" w:rsidR="003E542A" w:rsidRPr="003E542A" w:rsidRDefault="003E542A" w:rsidP="003E542A">
      <w:pPr>
        <w:numPr>
          <w:ilvl w:val="0"/>
          <w:numId w:val="35"/>
        </w:numPr>
        <w:spacing w:after="160"/>
        <w:contextualSpacing/>
        <w:rPr>
          <w:rFonts w:ascii="Calibri" w:eastAsiaTheme="minorHAnsi" w:hAnsi="Calibri" w:cs="Calibri"/>
          <w:kern w:val="2"/>
          <w:sz w:val="21"/>
          <w:szCs w:val="21"/>
          <w14:ligatures w14:val="standardContextual"/>
        </w:rPr>
      </w:pPr>
      <w:r w:rsidRPr="003E542A">
        <w:rPr>
          <w:rFonts w:ascii="Calibri" w:eastAsiaTheme="minorHAnsi" w:hAnsi="Calibri" w:cs="Calibri"/>
          <w:kern w:val="2"/>
          <w:sz w:val="21"/>
          <w:szCs w:val="21"/>
          <w14:ligatures w14:val="standardContextual"/>
        </w:rPr>
        <w:t>Improved SLA compliance from 68% to 93%, and first-contact resolution from 28% to 72%.</w:t>
      </w:r>
    </w:p>
    <w:p w14:paraId="729CB65D" w14:textId="044DC153" w:rsidR="00AA7C21" w:rsidRPr="00184A57" w:rsidRDefault="003E542A" w:rsidP="005B0565">
      <w:pPr>
        <w:numPr>
          <w:ilvl w:val="0"/>
          <w:numId w:val="35"/>
        </w:numPr>
        <w:spacing w:after="160"/>
        <w:contextualSpacing/>
        <w:rPr>
          <w:rFonts w:ascii="Calibri" w:eastAsiaTheme="minorHAnsi" w:hAnsi="Calibri" w:cs="Calibri"/>
          <w:kern w:val="2"/>
          <w:sz w:val="21"/>
          <w:szCs w:val="21"/>
          <w14:ligatures w14:val="standardContextual"/>
        </w:rPr>
      </w:pPr>
      <w:r w:rsidRPr="003E542A">
        <w:rPr>
          <w:rFonts w:ascii="Calibri" w:eastAsiaTheme="minorHAnsi" w:hAnsi="Calibri" w:cs="Calibri"/>
          <w:kern w:val="2"/>
          <w:sz w:val="21"/>
          <w:szCs w:val="21"/>
          <w14:ligatures w14:val="standardContextual"/>
        </w:rPr>
        <w:t>Promoted 3 times and awarded $50K+ in performance bonuses.</w:t>
      </w:r>
    </w:p>
    <w:p w14:paraId="43970590" w14:textId="77777777" w:rsidR="006A4D2C" w:rsidRPr="00184A57" w:rsidRDefault="006A4D2C" w:rsidP="005B0565">
      <w:pPr>
        <w:rPr>
          <w:rFonts w:eastAsiaTheme="minorHAnsi"/>
          <w:sz w:val="21"/>
          <w:szCs w:val="21"/>
        </w:rPr>
      </w:pPr>
    </w:p>
    <w:p w14:paraId="40EA7728" w14:textId="3A5FF279" w:rsidR="00844E94" w:rsidRPr="00184A57" w:rsidRDefault="000053F9" w:rsidP="00844E94">
      <w:pPr>
        <w:contextualSpacing/>
        <w:rPr>
          <w:rFonts w:ascii="Calibri" w:eastAsiaTheme="minorHAnsi" w:hAnsi="Calibri" w:cs="Calibri"/>
          <w:b/>
          <w:bCs/>
          <w:color w:val="153D63" w:themeColor="text2" w:themeTint="E6"/>
          <w:kern w:val="2"/>
          <w:sz w:val="21"/>
          <w:szCs w:val="21"/>
          <w14:ligatures w14:val="standardContextual"/>
        </w:rPr>
      </w:pPr>
      <w:r w:rsidRPr="00184A57">
        <w:rPr>
          <w:rFonts w:ascii="Calibri" w:eastAsiaTheme="minorHAnsi" w:hAnsi="Calibri" w:cs="Calibri"/>
          <w:b/>
          <w:sz w:val="21"/>
          <w:szCs w:val="21"/>
        </w:rPr>
        <w:t>Defense Information Systems Agency</w:t>
      </w:r>
      <w:r w:rsidRPr="00184A57">
        <w:rPr>
          <w:rFonts w:ascii="Calibri" w:eastAsiaTheme="minorHAnsi" w:hAnsi="Calibri" w:cs="Calibri"/>
          <w:b/>
          <w:bCs/>
          <w:caps/>
          <w:kern w:val="2"/>
          <w:sz w:val="21"/>
          <w:szCs w:val="21"/>
          <w14:ligatures w14:val="standardContextual"/>
        </w:rPr>
        <w:t xml:space="preserve"> </w:t>
      </w:r>
      <w:r w:rsidR="00BB1E40" w:rsidRPr="00184A57">
        <w:rPr>
          <w:rFonts w:ascii="Calibri" w:eastAsiaTheme="minorHAnsi" w:hAnsi="Calibri" w:cs="Calibri"/>
          <w:b/>
          <w:bCs/>
          <w:caps/>
          <w:kern w:val="2"/>
          <w:sz w:val="21"/>
          <w:szCs w:val="21"/>
          <w14:ligatures w14:val="standardContextual"/>
        </w:rPr>
        <w:t>(DISA)</w:t>
      </w:r>
      <w:r w:rsidR="00BB1E40" w:rsidRPr="00184A57">
        <w:rPr>
          <w:rFonts w:ascii="Calibri" w:eastAsiaTheme="minorHAnsi" w:hAnsi="Calibri" w:cs="Calibri"/>
          <w:b/>
          <w:bCs/>
          <w:kern w:val="2"/>
          <w:sz w:val="21"/>
          <w:szCs w:val="21"/>
          <w14:ligatures w14:val="standardContextual"/>
        </w:rPr>
        <w:t xml:space="preserve"> – San Antonio, TX</w:t>
      </w:r>
      <w:r w:rsidR="00BB1E40" w:rsidRPr="00184A57">
        <w:rPr>
          <w:rFonts w:ascii="Calibri" w:eastAsiaTheme="minorHAnsi" w:hAnsi="Calibri" w:cs="Calibri"/>
          <w:b/>
          <w:bCs/>
          <w:kern w:val="2"/>
          <w:sz w:val="21"/>
          <w:szCs w:val="21"/>
          <w14:ligatures w14:val="standardContextual"/>
        </w:rPr>
        <w:tab/>
      </w:r>
      <w:r w:rsidR="00BB1E40" w:rsidRPr="00184A57">
        <w:rPr>
          <w:rFonts w:ascii="Calibri" w:eastAsiaTheme="minorHAnsi" w:hAnsi="Calibri" w:cs="Calibri"/>
          <w:b/>
          <w:bCs/>
          <w:kern w:val="2"/>
          <w:sz w:val="21"/>
          <w:szCs w:val="21"/>
          <w14:ligatures w14:val="standardContextual"/>
        </w:rPr>
        <w:tab/>
      </w:r>
      <w:r w:rsidR="00BB1E40" w:rsidRPr="00184A57">
        <w:rPr>
          <w:rFonts w:ascii="Calibri" w:eastAsiaTheme="minorHAnsi" w:hAnsi="Calibri" w:cs="Calibri"/>
          <w:b/>
          <w:bCs/>
          <w:kern w:val="2"/>
          <w:sz w:val="21"/>
          <w:szCs w:val="21"/>
          <w14:ligatures w14:val="standardContextual"/>
        </w:rPr>
        <w:tab/>
      </w:r>
      <w:r w:rsidR="00BB1E40" w:rsidRPr="00184A57">
        <w:rPr>
          <w:rFonts w:ascii="Calibri" w:eastAsiaTheme="minorHAnsi" w:hAnsi="Calibri" w:cs="Calibri"/>
          <w:b/>
          <w:bCs/>
          <w:kern w:val="2"/>
          <w:sz w:val="21"/>
          <w:szCs w:val="21"/>
          <w14:ligatures w14:val="standardContextual"/>
        </w:rPr>
        <w:tab/>
      </w:r>
      <w:r w:rsidR="00BB1E40" w:rsidRPr="00184A57">
        <w:rPr>
          <w:rFonts w:ascii="Calibri" w:eastAsiaTheme="minorHAnsi" w:hAnsi="Calibri" w:cs="Calibri"/>
          <w:b/>
          <w:bCs/>
          <w:kern w:val="2"/>
          <w:sz w:val="21"/>
          <w:szCs w:val="21"/>
          <w14:ligatures w14:val="standardContextual"/>
        </w:rPr>
        <w:tab/>
      </w:r>
      <w:r w:rsidR="00184A57">
        <w:rPr>
          <w:rFonts w:ascii="Calibri" w:eastAsiaTheme="minorHAnsi" w:hAnsi="Calibri" w:cs="Calibri"/>
          <w:b/>
          <w:bCs/>
          <w:kern w:val="2"/>
          <w:sz w:val="21"/>
          <w:szCs w:val="21"/>
          <w14:ligatures w14:val="standardContextual"/>
        </w:rPr>
        <w:t xml:space="preserve">          </w:t>
      </w:r>
      <w:r w:rsidR="00E06A02" w:rsidRPr="00184A57">
        <w:rPr>
          <w:rFonts w:ascii="Calibri" w:eastAsiaTheme="minorHAnsi" w:hAnsi="Calibri" w:cs="Calibri"/>
          <w:kern w:val="2"/>
          <w:sz w:val="21"/>
          <w:szCs w:val="21"/>
          <w14:ligatures w14:val="standardContextual"/>
        </w:rPr>
        <w:t>Apr</w:t>
      </w:r>
      <w:r w:rsidR="00BB1E40" w:rsidRPr="00184A57">
        <w:rPr>
          <w:rFonts w:ascii="Calibri" w:eastAsiaTheme="minorHAnsi" w:hAnsi="Calibri" w:cs="Calibri"/>
          <w:kern w:val="2"/>
          <w:sz w:val="21"/>
          <w:szCs w:val="21"/>
          <w14:ligatures w14:val="standardContextual"/>
        </w:rPr>
        <w:t xml:space="preserve"> 201</w:t>
      </w:r>
      <w:r w:rsidR="00E06A02" w:rsidRPr="00184A57">
        <w:rPr>
          <w:rFonts w:ascii="Calibri" w:eastAsiaTheme="minorHAnsi" w:hAnsi="Calibri" w:cs="Calibri"/>
          <w:kern w:val="2"/>
          <w:sz w:val="21"/>
          <w:szCs w:val="21"/>
          <w14:ligatures w14:val="standardContextual"/>
        </w:rPr>
        <w:t>2</w:t>
      </w:r>
      <w:r w:rsidR="00BB1E40" w:rsidRPr="00184A57">
        <w:rPr>
          <w:rFonts w:ascii="Calibri" w:eastAsiaTheme="minorHAnsi" w:hAnsi="Calibri" w:cs="Calibri"/>
          <w:kern w:val="2"/>
          <w:sz w:val="21"/>
          <w:szCs w:val="21"/>
          <w14:ligatures w14:val="standardContextual"/>
        </w:rPr>
        <w:t xml:space="preserve"> </w:t>
      </w:r>
      <w:r w:rsidR="00E06A02" w:rsidRPr="00184A57">
        <w:rPr>
          <w:rFonts w:ascii="Calibri" w:eastAsiaTheme="minorHAnsi" w:hAnsi="Calibri" w:cs="Calibri"/>
          <w:kern w:val="2"/>
          <w:sz w:val="21"/>
          <w:szCs w:val="21"/>
          <w14:ligatures w14:val="standardContextual"/>
        </w:rPr>
        <w:t>–</w:t>
      </w:r>
      <w:r w:rsidR="00BB1E40" w:rsidRPr="00184A57">
        <w:rPr>
          <w:rFonts w:ascii="Calibri" w:eastAsiaTheme="minorHAnsi" w:hAnsi="Calibri" w:cs="Calibri"/>
          <w:kern w:val="2"/>
          <w:sz w:val="21"/>
          <w:szCs w:val="21"/>
          <w14:ligatures w14:val="standardContextual"/>
        </w:rPr>
        <w:t xml:space="preserve"> </w:t>
      </w:r>
      <w:r w:rsidR="00E06A02" w:rsidRPr="00184A57">
        <w:rPr>
          <w:rFonts w:ascii="Calibri" w:eastAsiaTheme="minorHAnsi" w:hAnsi="Calibri" w:cs="Calibri"/>
          <w:kern w:val="2"/>
          <w:sz w:val="21"/>
          <w:szCs w:val="21"/>
          <w14:ligatures w14:val="standardContextual"/>
        </w:rPr>
        <w:t>Jul 2016</w:t>
      </w:r>
    </w:p>
    <w:p w14:paraId="7DEA1F81" w14:textId="0331813B" w:rsidR="00844E94" w:rsidRPr="00184A57" w:rsidRDefault="00653676" w:rsidP="00844E94">
      <w:pPr>
        <w:pStyle w:val="NoSpacing"/>
        <w:contextualSpacing/>
        <w:rPr>
          <w:rFonts w:ascii="Calibri" w:eastAsiaTheme="minorHAnsi" w:hAnsi="Calibri" w:cs="Calibri"/>
          <w:b/>
          <w:bCs/>
          <w:color w:val="153D63" w:themeColor="text2" w:themeTint="E6"/>
          <w:sz w:val="21"/>
          <w:szCs w:val="21"/>
        </w:rPr>
      </w:pPr>
      <w:r>
        <w:rPr>
          <w:rFonts w:ascii="Calibri" w:eastAsiaTheme="minorHAnsi" w:hAnsi="Calibri" w:cs="Calibri"/>
          <w:b/>
          <w:bCs/>
          <w:color w:val="153D63" w:themeColor="text2" w:themeTint="E6"/>
          <w:sz w:val="21"/>
          <w:szCs w:val="21"/>
        </w:rPr>
        <w:t xml:space="preserve">Deputy </w:t>
      </w:r>
      <w:r w:rsidR="00BB1E40" w:rsidRPr="00184A57">
        <w:rPr>
          <w:rFonts w:ascii="Calibri" w:eastAsiaTheme="minorHAnsi" w:hAnsi="Calibri" w:cs="Calibri"/>
          <w:b/>
          <w:bCs/>
          <w:color w:val="153D63" w:themeColor="text2" w:themeTint="E6"/>
          <w:sz w:val="21"/>
          <w:szCs w:val="21"/>
        </w:rPr>
        <w:t xml:space="preserve">Director, </w:t>
      </w:r>
      <w:r w:rsidR="000D5996" w:rsidRPr="00184A57">
        <w:rPr>
          <w:rFonts w:ascii="Calibri" w:eastAsiaTheme="minorHAnsi" w:hAnsi="Calibri" w:cs="Calibri"/>
          <w:b/>
          <w:bCs/>
          <w:color w:val="153D63" w:themeColor="text2" w:themeTint="E6"/>
          <w:sz w:val="21"/>
          <w:szCs w:val="21"/>
        </w:rPr>
        <w:t>IT Operations &amp; Cybersecurity</w:t>
      </w:r>
    </w:p>
    <w:p w14:paraId="561B4B6D" w14:textId="77777777" w:rsidR="00AC24B4" w:rsidRPr="00184A57" w:rsidRDefault="00AC24B4" w:rsidP="00AC24B4">
      <w:pPr>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Directed a 24/7 Network Operations Center and IT support team of 85 technicians, serving 5,000+ clients across DoD networks and the White House.</w:t>
      </w:r>
    </w:p>
    <w:p w14:paraId="3B8975FA" w14:textId="4B65D0FB" w:rsidR="00AC24B4" w:rsidRPr="00184A57" w:rsidRDefault="00AC24B4" w:rsidP="00AC24B4">
      <w:pPr>
        <w:numPr>
          <w:ilvl w:val="0"/>
          <w:numId w:val="37"/>
        </w:numPr>
        <w:spacing w:before="60" w:after="160"/>
        <w:contextualSpacing/>
        <w:jc w:val="both"/>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Achieved 99.94% uptime while reducing incident acknowledgment time by 40%.</w:t>
      </w:r>
    </w:p>
    <w:p w14:paraId="237FD46F" w14:textId="652282B3" w:rsidR="00AC24B4" w:rsidRPr="00AC24B4" w:rsidRDefault="00AC24B4" w:rsidP="00AC24B4">
      <w:pPr>
        <w:numPr>
          <w:ilvl w:val="0"/>
          <w:numId w:val="37"/>
        </w:numPr>
        <w:spacing w:before="60" w:after="160"/>
        <w:contextualSpacing/>
        <w:jc w:val="both"/>
        <w:rPr>
          <w:rFonts w:ascii="Calibri" w:eastAsiaTheme="minorHAnsi" w:hAnsi="Calibri" w:cs="Calibri"/>
          <w:kern w:val="2"/>
          <w:sz w:val="21"/>
          <w:szCs w:val="21"/>
          <w14:ligatures w14:val="standardContextual"/>
        </w:rPr>
      </w:pPr>
      <w:r w:rsidRPr="00AC24B4">
        <w:rPr>
          <w:rFonts w:ascii="Calibri" w:eastAsiaTheme="minorHAnsi" w:hAnsi="Calibri" w:cs="Calibri"/>
          <w:kern w:val="2"/>
          <w:sz w:val="21"/>
          <w:szCs w:val="21"/>
          <w14:ligatures w14:val="standardContextual"/>
        </w:rPr>
        <w:t>Secured $18M+ in funding and drove initiatives for national operations center modernization.</w:t>
      </w:r>
    </w:p>
    <w:p w14:paraId="7A056D47" w14:textId="743F4E59" w:rsidR="00AC24B4" w:rsidRPr="00AC24B4" w:rsidRDefault="00AC24B4" w:rsidP="00AC24B4">
      <w:pPr>
        <w:numPr>
          <w:ilvl w:val="0"/>
          <w:numId w:val="37"/>
        </w:numPr>
        <w:spacing w:before="60" w:after="160"/>
        <w:contextualSpacing/>
        <w:jc w:val="both"/>
        <w:rPr>
          <w:rFonts w:ascii="Calibri" w:eastAsiaTheme="minorHAnsi" w:hAnsi="Calibri" w:cs="Calibri"/>
          <w:kern w:val="2"/>
          <w:sz w:val="21"/>
          <w:szCs w:val="21"/>
          <w14:ligatures w14:val="standardContextual"/>
        </w:rPr>
      </w:pPr>
      <w:r w:rsidRPr="00AC24B4">
        <w:rPr>
          <w:rFonts w:ascii="Calibri" w:eastAsiaTheme="minorHAnsi" w:hAnsi="Calibri" w:cs="Calibri"/>
          <w:kern w:val="2"/>
          <w:sz w:val="21"/>
          <w:szCs w:val="21"/>
          <w14:ligatures w14:val="standardContextual"/>
        </w:rPr>
        <w:t>Increased SLA compliance from 65% to 92% and cut ticket backlog by 55%.</w:t>
      </w:r>
    </w:p>
    <w:p w14:paraId="3D3E3D85" w14:textId="0D875D7D" w:rsidR="00AC24B4" w:rsidRPr="00AC24B4" w:rsidRDefault="006B3C13" w:rsidP="00AC24B4">
      <w:pPr>
        <w:numPr>
          <w:ilvl w:val="0"/>
          <w:numId w:val="37"/>
        </w:numPr>
        <w:spacing w:before="60" w:after="160"/>
        <w:contextualSpacing/>
        <w:jc w:val="both"/>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A</w:t>
      </w:r>
      <w:r w:rsidR="00AC24B4" w:rsidRPr="00AC24B4">
        <w:rPr>
          <w:rFonts w:ascii="Calibri" w:eastAsiaTheme="minorHAnsi" w:hAnsi="Calibri" w:cs="Calibri"/>
          <w:kern w:val="2"/>
          <w:sz w:val="21"/>
          <w:szCs w:val="21"/>
          <w14:ligatures w14:val="standardContextual"/>
        </w:rPr>
        <w:t>uthored SLAs, reduced client disputes by 60%, and improved cross-agency service interoperability by 35%.</w:t>
      </w:r>
    </w:p>
    <w:p w14:paraId="2FA3375C" w14:textId="3A21A153" w:rsidR="00EA2630" w:rsidRPr="00184A57" w:rsidRDefault="00AC24B4" w:rsidP="00AC24B4">
      <w:pPr>
        <w:numPr>
          <w:ilvl w:val="0"/>
          <w:numId w:val="37"/>
        </w:numPr>
        <w:spacing w:before="60" w:after="160"/>
        <w:contextualSpacing/>
        <w:jc w:val="both"/>
        <w:rPr>
          <w:rFonts w:ascii="Calibri" w:eastAsiaTheme="minorHAnsi" w:hAnsi="Calibri" w:cs="Calibri"/>
          <w:kern w:val="2"/>
          <w:sz w:val="21"/>
          <w:szCs w:val="21"/>
          <w14:ligatures w14:val="standardContextual"/>
        </w:rPr>
      </w:pPr>
      <w:r w:rsidRPr="00AC24B4">
        <w:rPr>
          <w:rFonts w:ascii="Calibri" w:eastAsiaTheme="minorHAnsi" w:hAnsi="Calibri" w:cs="Calibri"/>
          <w:kern w:val="2"/>
          <w:sz w:val="21"/>
          <w:szCs w:val="21"/>
          <w14:ligatures w14:val="standardContextual"/>
        </w:rPr>
        <w:t>Earned 3 promotions, $25K+ in bonuses, and placed on the executive leadership track.</w:t>
      </w:r>
    </w:p>
    <w:p w14:paraId="3BB5C96A" w14:textId="5C66C5D9" w:rsidR="005123BB" w:rsidRPr="00184A57" w:rsidRDefault="000053F9" w:rsidP="00407D11">
      <w:pPr>
        <w:pStyle w:val="NoSpacing"/>
        <w:contextualSpacing/>
        <w:rPr>
          <w:rFonts w:ascii="Calibri" w:eastAsiaTheme="minorHAnsi" w:hAnsi="Calibri" w:cs="Calibri"/>
          <w:b/>
          <w:bCs/>
          <w:sz w:val="21"/>
          <w:szCs w:val="21"/>
        </w:rPr>
      </w:pPr>
      <w:r w:rsidRPr="00184A57">
        <w:rPr>
          <w:rFonts w:ascii="Calibri" w:eastAsiaTheme="minorHAnsi" w:hAnsi="Calibri" w:cs="Calibri"/>
          <w:b/>
          <w:bCs/>
          <w:sz w:val="21"/>
          <w:szCs w:val="21"/>
        </w:rPr>
        <w:t>91</w:t>
      </w:r>
      <w:r w:rsidRPr="00184A57">
        <w:rPr>
          <w:rFonts w:ascii="Calibri" w:eastAsiaTheme="minorHAnsi" w:hAnsi="Calibri" w:cs="Calibri"/>
          <w:b/>
          <w:bCs/>
          <w:sz w:val="21"/>
          <w:szCs w:val="21"/>
          <w:vertAlign w:val="superscript"/>
        </w:rPr>
        <w:t>st</w:t>
      </w:r>
      <w:r w:rsidRPr="00184A57">
        <w:rPr>
          <w:rFonts w:ascii="Calibri" w:eastAsiaTheme="minorHAnsi" w:hAnsi="Calibri" w:cs="Calibri"/>
          <w:b/>
          <w:bCs/>
          <w:sz w:val="21"/>
          <w:szCs w:val="21"/>
        </w:rPr>
        <w:t xml:space="preserve"> Network Warfare Squadron </w:t>
      </w:r>
      <w:r w:rsidR="00BB1E40" w:rsidRPr="00184A57">
        <w:rPr>
          <w:rFonts w:ascii="Calibri" w:eastAsiaTheme="minorHAnsi" w:hAnsi="Calibri" w:cs="Calibri"/>
          <w:b/>
          <w:bCs/>
          <w:sz w:val="21"/>
          <w:szCs w:val="21"/>
        </w:rPr>
        <w:t>– San Antonio, T</w:t>
      </w:r>
      <w:r w:rsidR="00323045" w:rsidRPr="00184A57">
        <w:rPr>
          <w:rFonts w:ascii="Calibri" w:eastAsiaTheme="minorHAnsi" w:hAnsi="Calibri" w:cs="Calibri"/>
          <w:b/>
          <w:bCs/>
          <w:sz w:val="21"/>
          <w:szCs w:val="21"/>
        </w:rPr>
        <w:t>X</w:t>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Pr="00184A57">
        <w:rPr>
          <w:rFonts w:ascii="Calibri" w:eastAsiaTheme="minorHAnsi" w:hAnsi="Calibri" w:cs="Calibri"/>
          <w:b/>
          <w:bCs/>
          <w:sz w:val="21"/>
          <w:szCs w:val="21"/>
        </w:rPr>
        <w:tab/>
      </w:r>
      <w:r w:rsidR="00184A57">
        <w:rPr>
          <w:rFonts w:ascii="Calibri" w:eastAsiaTheme="minorHAnsi" w:hAnsi="Calibri" w:cs="Calibri"/>
          <w:b/>
          <w:bCs/>
          <w:sz w:val="21"/>
          <w:szCs w:val="21"/>
        </w:rPr>
        <w:t xml:space="preserve">       </w:t>
      </w:r>
      <w:r w:rsidR="00BB1E40" w:rsidRPr="00184A57">
        <w:rPr>
          <w:rFonts w:ascii="Calibri" w:eastAsiaTheme="minorHAnsi" w:hAnsi="Calibri" w:cs="Calibri"/>
          <w:sz w:val="21"/>
          <w:szCs w:val="21"/>
        </w:rPr>
        <w:t>Aug 2008 – Apr 2012</w:t>
      </w:r>
    </w:p>
    <w:p w14:paraId="02DFEC15" w14:textId="3FBB4565" w:rsidR="00F63E11" w:rsidRPr="00184A57" w:rsidRDefault="00BB1E40" w:rsidP="00407D11">
      <w:pPr>
        <w:pStyle w:val="NoSpacing"/>
        <w:contextualSpacing/>
        <w:rPr>
          <w:rFonts w:ascii="Calibri" w:eastAsiaTheme="minorHAnsi" w:hAnsi="Calibri" w:cs="Calibri"/>
          <w:b/>
          <w:bCs/>
          <w:color w:val="153D63" w:themeColor="text2" w:themeTint="E6"/>
          <w:sz w:val="21"/>
          <w:szCs w:val="21"/>
        </w:rPr>
      </w:pPr>
      <w:r w:rsidRPr="00184A57">
        <w:rPr>
          <w:rFonts w:ascii="Calibri" w:eastAsiaTheme="minorHAnsi" w:hAnsi="Calibri" w:cs="Calibri"/>
          <w:b/>
          <w:bCs/>
          <w:color w:val="153D63" w:themeColor="text2" w:themeTint="E6"/>
          <w:sz w:val="21"/>
          <w:szCs w:val="21"/>
        </w:rPr>
        <w:t xml:space="preserve">Director, </w:t>
      </w:r>
      <w:r w:rsidR="000D5996" w:rsidRPr="00184A57">
        <w:rPr>
          <w:rFonts w:ascii="Calibri" w:eastAsiaTheme="minorHAnsi" w:hAnsi="Calibri" w:cs="Calibri"/>
          <w:b/>
          <w:bCs/>
          <w:color w:val="153D63" w:themeColor="text2" w:themeTint="E6"/>
          <w:sz w:val="21"/>
          <w:szCs w:val="21"/>
        </w:rPr>
        <w:t>IT Operations &amp; Cybersecurity</w:t>
      </w:r>
    </w:p>
    <w:p w14:paraId="398044C6" w14:textId="77777777" w:rsidR="005F59D1" w:rsidRPr="00184A57" w:rsidRDefault="005F59D1" w:rsidP="005F59D1">
      <w:pPr>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Led support for classified cyberspace operations (CNE/TNE) aligned with national defense missions.</w:t>
      </w:r>
    </w:p>
    <w:p w14:paraId="6C3E9B87" w14:textId="3DF83A95" w:rsidR="005F59D1" w:rsidRPr="00184A57" w:rsidRDefault="005F59D1" w:rsidP="005F59D1">
      <w:pPr>
        <w:numPr>
          <w:ilvl w:val="0"/>
          <w:numId w:val="38"/>
        </w:numPr>
        <w:spacing w:after="160"/>
        <w:contextualSpacing/>
        <w:rPr>
          <w:rFonts w:ascii="Calibri" w:eastAsiaTheme="minorHAnsi" w:hAnsi="Calibri" w:cs="Calibri"/>
          <w:spacing w:val="-4"/>
          <w:kern w:val="2"/>
          <w:sz w:val="21"/>
          <w:szCs w:val="21"/>
          <w14:ligatures w14:val="standardContextual"/>
        </w:rPr>
      </w:pPr>
      <w:r w:rsidRPr="00184A57">
        <w:rPr>
          <w:rFonts w:ascii="Calibri" w:eastAsiaTheme="minorHAnsi" w:hAnsi="Calibri" w:cs="Calibri"/>
          <w:spacing w:val="-4"/>
          <w:kern w:val="2"/>
          <w:sz w:val="21"/>
          <w:szCs w:val="21"/>
          <w14:ligatures w14:val="standardContextual"/>
        </w:rPr>
        <w:t xml:space="preserve">Delivered 24/7 cyber mission support with zero </w:t>
      </w:r>
      <w:proofErr w:type="gramStart"/>
      <w:r w:rsidRPr="00184A57">
        <w:rPr>
          <w:rFonts w:ascii="Calibri" w:eastAsiaTheme="minorHAnsi" w:hAnsi="Calibri" w:cs="Calibri"/>
          <w:spacing w:val="-4"/>
          <w:kern w:val="2"/>
          <w:sz w:val="21"/>
          <w:szCs w:val="21"/>
          <w14:ligatures w14:val="standardContextual"/>
        </w:rPr>
        <w:t>failures;</w:t>
      </w:r>
      <w:proofErr w:type="gramEnd"/>
      <w:r w:rsidRPr="00184A57">
        <w:rPr>
          <w:rFonts w:ascii="Calibri" w:eastAsiaTheme="minorHAnsi" w:hAnsi="Calibri" w:cs="Calibri"/>
          <w:spacing w:val="-4"/>
          <w:kern w:val="2"/>
          <w:sz w:val="21"/>
          <w:szCs w:val="21"/>
          <w14:ligatures w14:val="standardContextual"/>
        </w:rPr>
        <w:t xml:space="preserve"> improved efficiency by 40%.</w:t>
      </w:r>
    </w:p>
    <w:p w14:paraId="38E17F62" w14:textId="4EB25210" w:rsidR="005F59D1" w:rsidRPr="005F59D1" w:rsidRDefault="005F59D1" w:rsidP="005F59D1">
      <w:pPr>
        <w:numPr>
          <w:ilvl w:val="0"/>
          <w:numId w:val="38"/>
        </w:numPr>
        <w:tabs>
          <w:tab w:val="num" w:pos="720"/>
        </w:tabs>
        <w:spacing w:after="160"/>
        <w:contextualSpacing/>
        <w:rPr>
          <w:rFonts w:ascii="Calibri" w:eastAsiaTheme="minorHAnsi" w:hAnsi="Calibri" w:cs="Calibri"/>
          <w:spacing w:val="-4"/>
          <w:kern w:val="2"/>
          <w:sz w:val="21"/>
          <w:szCs w:val="21"/>
          <w14:ligatures w14:val="standardContextual"/>
        </w:rPr>
      </w:pPr>
      <w:r w:rsidRPr="005F59D1">
        <w:rPr>
          <w:rFonts w:ascii="Calibri" w:eastAsiaTheme="minorHAnsi" w:hAnsi="Calibri" w:cs="Calibri"/>
          <w:spacing w:val="-4"/>
          <w:kern w:val="2"/>
          <w:sz w:val="21"/>
          <w:szCs w:val="21"/>
          <w14:ligatures w14:val="standardContextual"/>
        </w:rPr>
        <w:t xml:space="preserve">Managed </w:t>
      </w:r>
      <w:r w:rsidR="003272DD">
        <w:rPr>
          <w:rFonts w:ascii="Calibri" w:eastAsiaTheme="minorHAnsi" w:hAnsi="Calibri" w:cs="Calibri"/>
          <w:spacing w:val="-4"/>
          <w:kern w:val="2"/>
          <w:sz w:val="21"/>
          <w:szCs w:val="21"/>
          <w14:ligatures w14:val="standardContextual"/>
        </w:rPr>
        <w:t>$20M+ dollar</w:t>
      </w:r>
      <w:r w:rsidRPr="005F59D1">
        <w:rPr>
          <w:rFonts w:ascii="Calibri" w:eastAsiaTheme="minorHAnsi" w:hAnsi="Calibri" w:cs="Calibri"/>
          <w:spacing w:val="-4"/>
          <w:kern w:val="2"/>
          <w:sz w:val="21"/>
          <w:szCs w:val="21"/>
          <w14:ligatures w14:val="standardContextual"/>
        </w:rPr>
        <w:t xml:space="preserve"> offensive cyber weapons systems and advised on cyber doctrine.</w:t>
      </w:r>
    </w:p>
    <w:p w14:paraId="3DE09776" w14:textId="77777777" w:rsidR="005F59D1" w:rsidRPr="005F59D1" w:rsidRDefault="005F59D1" w:rsidP="005F59D1">
      <w:pPr>
        <w:numPr>
          <w:ilvl w:val="0"/>
          <w:numId w:val="38"/>
        </w:numPr>
        <w:tabs>
          <w:tab w:val="num" w:pos="720"/>
        </w:tabs>
        <w:spacing w:after="160"/>
        <w:contextualSpacing/>
        <w:rPr>
          <w:rFonts w:ascii="Calibri" w:eastAsiaTheme="minorHAnsi" w:hAnsi="Calibri" w:cs="Calibri"/>
          <w:spacing w:val="-4"/>
          <w:kern w:val="2"/>
          <w:sz w:val="21"/>
          <w:szCs w:val="21"/>
          <w14:ligatures w14:val="standardContextual"/>
        </w:rPr>
      </w:pPr>
      <w:r w:rsidRPr="005F59D1">
        <w:rPr>
          <w:rFonts w:ascii="Calibri" w:eastAsiaTheme="minorHAnsi" w:hAnsi="Calibri" w:cs="Calibri"/>
          <w:spacing w:val="-4"/>
          <w:kern w:val="2"/>
          <w:sz w:val="21"/>
          <w:szCs w:val="21"/>
          <w14:ligatures w14:val="standardContextual"/>
        </w:rPr>
        <w:t>Briefed senior defense/intel leaders and improved inter-agency coordination and reporting.</w:t>
      </w:r>
    </w:p>
    <w:p w14:paraId="70CF6B51" w14:textId="038B79A5" w:rsidR="009C36FB" w:rsidRPr="00184A57" w:rsidRDefault="005F59D1" w:rsidP="005F59D1">
      <w:pPr>
        <w:numPr>
          <w:ilvl w:val="0"/>
          <w:numId w:val="38"/>
        </w:numPr>
        <w:tabs>
          <w:tab w:val="num" w:pos="720"/>
        </w:tabs>
        <w:spacing w:after="160"/>
        <w:contextualSpacing/>
        <w:rPr>
          <w:rFonts w:ascii="Calibri" w:eastAsiaTheme="minorHAnsi" w:hAnsi="Calibri" w:cs="Calibri"/>
          <w:spacing w:val="-4"/>
          <w:kern w:val="2"/>
          <w:sz w:val="21"/>
          <w:szCs w:val="21"/>
          <w14:ligatures w14:val="standardContextual"/>
        </w:rPr>
      </w:pPr>
      <w:r w:rsidRPr="005F59D1">
        <w:rPr>
          <w:rFonts w:ascii="Calibri" w:eastAsiaTheme="minorHAnsi" w:hAnsi="Calibri" w:cs="Calibri"/>
          <w:spacing w:val="-4"/>
          <w:kern w:val="2"/>
          <w:sz w:val="21"/>
          <w:szCs w:val="21"/>
          <w14:ligatures w14:val="standardContextual"/>
        </w:rPr>
        <w:t>Boosted professional development participation by 65% and received 5 “Civilian of the Quarter” awards.</w:t>
      </w:r>
    </w:p>
    <w:p w14:paraId="56452730" w14:textId="02B53F03" w:rsidR="009C36FB" w:rsidRPr="00184A57" w:rsidRDefault="000053F9" w:rsidP="009C36FB">
      <w:pPr>
        <w:pStyle w:val="NoSpacing"/>
        <w:rPr>
          <w:rFonts w:ascii="Calibri" w:eastAsiaTheme="minorHAnsi" w:hAnsi="Calibri" w:cs="Calibri"/>
          <w:sz w:val="21"/>
          <w:szCs w:val="21"/>
        </w:rPr>
      </w:pPr>
      <w:r w:rsidRPr="00184A57">
        <w:rPr>
          <w:rFonts w:ascii="Calibri" w:eastAsiaTheme="minorHAnsi" w:hAnsi="Calibri" w:cs="Calibri"/>
          <w:b/>
          <w:bCs/>
          <w:sz w:val="21"/>
          <w:szCs w:val="21"/>
        </w:rPr>
        <w:t xml:space="preserve">Wachovia Data Center </w:t>
      </w:r>
      <w:r w:rsidR="00BB1E40" w:rsidRPr="00184A57">
        <w:rPr>
          <w:rFonts w:ascii="Calibri" w:eastAsiaTheme="minorHAnsi" w:hAnsi="Calibri" w:cs="Calibri"/>
          <w:b/>
          <w:bCs/>
          <w:sz w:val="21"/>
          <w:szCs w:val="21"/>
        </w:rPr>
        <w:t>– San Antonio, T</w:t>
      </w:r>
      <w:r w:rsidR="00323045" w:rsidRPr="00184A57">
        <w:rPr>
          <w:rFonts w:ascii="Calibri" w:eastAsiaTheme="minorHAnsi" w:hAnsi="Calibri" w:cs="Calibri"/>
          <w:b/>
          <w:bCs/>
          <w:sz w:val="21"/>
          <w:szCs w:val="21"/>
        </w:rPr>
        <w:t>X</w:t>
      </w:r>
      <w:r w:rsidR="00BB1E40" w:rsidRPr="00184A57">
        <w:rPr>
          <w:rFonts w:ascii="Calibri" w:eastAsiaTheme="minorHAnsi" w:hAnsi="Calibri" w:cs="Calibri"/>
          <w:sz w:val="21"/>
          <w:szCs w:val="21"/>
        </w:rPr>
        <w:tab/>
      </w:r>
      <w:r w:rsidR="00BB1E40" w:rsidRPr="00184A57">
        <w:rPr>
          <w:rFonts w:ascii="Calibri" w:eastAsiaTheme="minorHAnsi" w:hAnsi="Calibri" w:cs="Calibri"/>
          <w:sz w:val="21"/>
          <w:szCs w:val="21"/>
        </w:rPr>
        <w:tab/>
      </w:r>
      <w:r w:rsidR="00BB1E40" w:rsidRPr="00184A57">
        <w:rPr>
          <w:rFonts w:ascii="Calibri" w:eastAsiaTheme="minorHAnsi" w:hAnsi="Calibri" w:cs="Calibri"/>
          <w:sz w:val="21"/>
          <w:szCs w:val="21"/>
        </w:rPr>
        <w:tab/>
      </w:r>
      <w:r w:rsidR="00BB1E40" w:rsidRPr="00184A57">
        <w:rPr>
          <w:rFonts w:ascii="Calibri" w:eastAsiaTheme="minorHAnsi" w:hAnsi="Calibri" w:cs="Calibri"/>
          <w:sz w:val="21"/>
          <w:szCs w:val="21"/>
        </w:rPr>
        <w:tab/>
      </w:r>
      <w:r w:rsidR="00BB1E40" w:rsidRPr="00184A57">
        <w:rPr>
          <w:rFonts w:ascii="Calibri" w:eastAsiaTheme="minorHAnsi" w:hAnsi="Calibri" w:cs="Calibri"/>
          <w:sz w:val="21"/>
          <w:szCs w:val="21"/>
        </w:rPr>
        <w:tab/>
      </w:r>
      <w:r w:rsidR="00BB1E40" w:rsidRPr="00184A57">
        <w:rPr>
          <w:rFonts w:ascii="Calibri" w:eastAsiaTheme="minorHAnsi" w:hAnsi="Calibri" w:cs="Calibri"/>
          <w:sz w:val="21"/>
          <w:szCs w:val="21"/>
        </w:rPr>
        <w:tab/>
      </w:r>
      <w:r w:rsidR="00BB1E40" w:rsidRPr="00184A57">
        <w:rPr>
          <w:rFonts w:ascii="Calibri" w:eastAsiaTheme="minorHAnsi" w:hAnsi="Calibri" w:cs="Calibri"/>
          <w:sz w:val="21"/>
          <w:szCs w:val="21"/>
        </w:rPr>
        <w:tab/>
      </w:r>
      <w:r w:rsidR="00BB1E40" w:rsidRPr="00184A57">
        <w:rPr>
          <w:rFonts w:ascii="Calibri" w:eastAsiaTheme="minorHAnsi" w:hAnsi="Calibri" w:cs="Calibri"/>
          <w:sz w:val="21"/>
          <w:szCs w:val="21"/>
        </w:rPr>
        <w:tab/>
      </w:r>
      <w:r w:rsidR="00184A57">
        <w:rPr>
          <w:rFonts w:ascii="Calibri" w:eastAsiaTheme="minorHAnsi" w:hAnsi="Calibri" w:cs="Calibri"/>
          <w:sz w:val="21"/>
          <w:szCs w:val="21"/>
        </w:rPr>
        <w:t xml:space="preserve">       </w:t>
      </w:r>
      <w:r w:rsidR="00BB1E40" w:rsidRPr="00184A57">
        <w:rPr>
          <w:rFonts w:ascii="Calibri" w:eastAsiaTheme="minorHAnsi" w:hAnsi="Calibri" w:cs="Calibri"/>
          <w:sz w:val="21"/>
          <w:szCs w:val="21"/>
        </w:rPr>
        <w:t>Mar 2008 - Aug 2008</w:t>
      </w:r>
    </w:p>
    <w:p w14:paraId="5915F91C" w14:textId="77777777" w:rsidR="00B31149" w:rsidRPr="00184A57" w:rsidRDefault="00B31149" w:rsidP="005D7B32">
      <w:pPr>
        <w:rPr>
          <w:rFonts w:ascii="Calibri" w:eastAsiaTheme="minorHAnsi" w:hAnsi="Calibri" w:cs="Calibri"/>
          <w:b/>
          <w:bCs/>
          <w:color w:val="153D63" w:themeColor="text2" w:themeTint="E6"/>
          <w:sz w:val="21"/>
          <w:szCs w:val="21"/>
        </w:rPr>
      </w:pPr>
      <w:r w:rsidRPr="00184A57">
        <w:rPr>
          <w:rFonts w:ascii="Calibri" w:eastAsiaTheme="minorHAnsi" w:hAnsi="Calibri" w:cs="Calibri"/>
          <w:b/>
          <w:bCs/>
          <w:color w:val="153D63" w:themeColor="text2" w:themeTint="E6"/>
          <w:sz w:val="21"/>
          <w:szCs w:val="21"/>
        </w:rPr>
        <w:t>Senior Server Analyst</w:t>
      </w:r>
    </w:p>
    <w:p w14:paraId="50654B32" w14:textId="0C880434" w:rsidR="005D7B32" w:rsidRPr="00184A57" w:rsidRDefault="005D7B32" w:rsidP="005D7B32">
      <w:pPr>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Oversaw 3,000+ enterprise servers and participated in M&amp;A system integration.</w:t>
      </w:r>
    </w:p>
    <w:p w14:paraId="31146D65" w14:textId="0A5197A0" w:rsidR="005D7B32" w:rsidRPr="00184A57" w:rsidRDefault="005D7B32" w:rsidP="005D7B32">
      <w:pPr>
        <w:numPr>
          <w:ilvl w:val="0"/>
          <w:numId w:val="38"/>
        </w:numPr>
        <w:spacing w:after="160"/>
        <w:contextualSpacing/>
        <w:rPr>
          <w:rFonts w:ascii="Calibri" w:eastAsiaTheme="minorHAnsi" w:hAnsi="Calibri" w:cs="Calibri"/>
          <w:spacing w:val="-4"/>
          <w:kern w:val="2"/>
          <w:sz w:val="21"/>
          <w:szCs w:val="21"/>
          <w14:ligatures w14:val="standardContextual"/>
        </w:rPr>
      </w:pPr>
      <w:r w:rsidRPr="00184A57">
        <w:rPr>
          <w:rFonts w:ascii="Calibri" w:eastAsiaTheme="minorHAnsi" w:hAnsi="Calibri" w:cs="Calibri"/>
          <w:spacing w:val="-4"/>
          <w:kern w:val="2"/>
          <w:sz w:val="21"/>
          <w:szCs w:val="21"/>
          <w14:ligatures w14:val="standardContextual"/>
        </w:rPr>
        <w:t>Increased SLA adherence from 70% to 94% via ITIL-aligned process improvements.</w:t>
      </w:r>
    </w:p>
    <w:p w14:paraId="0B78AE8A" w14:textId="1D5A30AB" w:rsidR="00F37CE4" w:rsidRPr="00184A57" w:rsidRDefault="005D7B32" w:rsidP="00F55241">
      <w:pPr>
        <w:numPr>
          <w:ilvl w:val="0"/>
          <w:numId w:val="38"/>
        </w:numPr>
        <w:tabs>
          <w:tab w:val="num" w:pos="720"/>
        </w:tabs>
        <w:spacing w:after="160"/>
        <w:contextualSpacing/>
        <w:rPr>
          <w:rFonts w:ascii="Calibri" w:eastAsiaTheme="minorHAnsi" w:hAnsi="Calibri" w:cs="Calibri"/>
          <w:spacing w:val="-4"/>
          <w:kern w:val="2"/>
          <w:sz w:val="21"/>
          <w:szCs w:val="21"/>
          <w14:ligatures w14:val="standardContextual"/>
        </w:rPr>
      </w:pPr>
      <w:r w:rsidRPr="005D7B32">
        <w:rPr>
          <w:rFonts w:ascii="Calibri" w:eastAsiaTheme="minorHAnsi" w:hAnsi="Calibri" w:cs="Calibri"/>
          <w:spacing w:val="-4"/>
          <w:kern w:val="2"/>
          <w:sz w:val="21"/>
          <w:szCs w:val="21"/>
          <w14:ligatures w14:val="standardContextual"/>
        </w:rPr>
        <w:t>Reduced server recovery time by 35% and cut manual workload by 40% through scripting and automation.</w:t>
      </w:r>
    </w:p>
    <w:p w14:paraId="5A36C6EF" w14:textId="77777777" w:rsidR="00F37CE4" w:rsidRPr="00184A57" w:rsidRDefault="00F37CE4" w:rsidP="00F55241">
      <w:pPr>
        <w:pStyle w:val="NoSpacing"/>
        <w:rPr>
          <w:rFonts w:ascii="Calibri" w:eastAsiaTheme="minorHAnsi" w:hAnsi="Calibri" w:cs="Calibri"/>
          <w:b/>
          <w:bCs/>
          <w:sz w:val="21"/>
          <w:szCs w:val="21"/>
        </w:rPr>
      </w:pPr>
    </w:p>
    <w:p w14:paraId="5527AF7E" w14:textId="199A7176" w:rsidR="00F55241" w:rsidRPr="00184A57" w:rsidRDefault="000053F9" w:rsidP="00F55241">
      <w:pPr>
        <w:pStyle w:val="NoSpacing"/>
        <w:rPr>
          <w:rFonts w:ascii="Calibri" w:eastAsiaTheme="minorHAnsi" w:hAnsi="Calibri" w:cs="Calibri"/>
          <w:b/>
          <w:bCs/>
          <w:sz w:val="21"/>
          <w:szCs w:val="21"/>
        </w:rPr>
      </w:pPr>
      <w:r w:rsidRPr="00184A57">
        <w:rPr>
          <w:rFonts w:ascii="Calibri" w:eastAsiaTheme="minorHAnsi" w:hAnsi="Calibri" w:cs="Calibri"/>
          <w:b/>
          <w:bCs/>
          <w:sz w:val="21"/>
          <w:szCs w:val="21"/>
        </w:rPr>
        <w:lastRenderedPageBreak/>
        <w:t>U</w:t>
      </w:r>
      <w:r w:rsidR="00F37CE4" w:rsidRPr="00184A57">
        <w:rPr>
          <w:rFonts w:ascii="Calibri" w:eastAsiaTheme="minorHAnsi" w:hAnsi="Calibri" w:cs="Calibri"/>
          <w:b/>
          <w:bCs/>
          <w:sz w:val="21"/>
          <w:szCs w:val="21"/>
        </w:rPr>
        <w:t>nited States</w:t>
      </w:r>
      <w:r w:rsidRPr="00184A57">
        <w:rPr>
          <w:rFonts w:ascii="Calibri" w:eastAsiaTheme="minorHAnsi" w:hAnsi="Calibri" w:cs="Calibri"/>
          <w:b/>
          <w:bCs/>
          <w:sz w:val="21"/>
          <w:szCs w:val="21"/>
        </w:rPr>
        <w:t xml:space="preserve"> Air Force</w:t>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BB1E40" w:rsidRPr="00184A57">
        <w:rPr>
          <w:rFonts w:ascii="Calibri" w:eastAsiaTheme="minorHAnsi" w:hAnsi="Calibri" w:cs="Calibri"/>
          <w:b/>
          <w:bCs/>
          <w:sz w:val="21"/>
          <w:szCs w:val="21"/>
        </w:rPr>
        <w:tab/>
      </w:r>
      <w:r w:rsidR="00184A57">
        <w:rPr>
          <w:rFonts w:ascii="Calibri" w:eastAsiaTheme="minorHAnsi" w:hAnsi="Calibri" w:cs="Calibri"/>
          <w:b/>
          <w:bCs/>
          <w:sz w:val="21"/>
          <w:szCs w:val="21"/>
        </w:rPr>
        <w:t xml:space="preserve">       </w:t>
      </w:r>
      <w:r w:rsidR="00BB1E40" w:rsidRPr="00184A57">
        <w:rPr>
          <w:rFonts w:ascii="Calibri" w:eastAsiaTheme="minorHAnsi" w:hAnsi="Calibri" w:cs="Calibri"/>
          <w:sz w:val="21"/>
          <w:szCs w:val="21"/>
        </w:rPr>
        <w:t>Ma</w:t>
      </w:r>
      <w:r w:rsidR="00465344" w:rsidRPr="00184A57">
        <w:rPr>
          <w:rFonts w:ascii="Calibri" w:eastAsiaTheme="minorHAnsi" w:hAnsi="Calibri" w:cs="Calibri"/>
          <w:sz w:val="21"/>
          <w:szCs w:val="21"/>
        </w:rPr>
        <w:t>y</w:t>
      </w:r>
      <w:r w:rsidR="00BB1E40" w:rsidRPr="00184A57">
        <w:rPr>
          <w:rFonts w:ascii="Calibri" w:eastAsiaTheme="minorHAnsi" w:hAnsi="Calibri" w:cs="Calibri"/>
          <w:sz w:val="21"/>
          <w:szCs w:val="21"/>
        </w:rPr>
        <w:t xml:space="preserve"> 200</w:t>
      </w:r>
      <w:r w:rsidR="00465344" w:rsidRPr="00184A57">
        <w:rPr>
          <w:rFonts w:ascii="Calibri" w:eastAsiaTheme="minorHAnsi" w:hAnsi="Calibri" w:cs="Calibri"/>
          <w:sz w:val="21"/>
          <w:szCs w:val="21"/>
        </w:rPr>
        <w:t>0</w:t>
      </w:r>
      <w:r w:rsidR="00BB1E40" w:rsidRPr="00184A57">
        <w:rPr>
          <w:rFonts w:ascii="Calibri" w:eastAsiaTheme="minorHAnsi" w:hAnsi="Calibri" w:cs="Calibri"/>
          <w:sz w:val="21"/>
          <w:szCs w:val="21"/>
        </w:rPr>
        <w:t xml:space="preserve"> -</w:t>
      </w:r>
      <w:r w:rsidR="00BB1E40" w:rsidRPr="00184A57">
        <w:rPr>
          <w:rFonts w:ascii="Calibri" w:eastAsiaTheme="minorHAnsi" w:hAnsi="Calibri" w:cs="Calibri"/>
          <w:b/>
          <w:bCs/>
          <w:sz w:val="21"/>
          <w:szCs w:val="21"/>
        </w:rPr>
        <w:t xml:space="preserve"> </w:t>
      </w:r>
      <w:r w:rsidR="00BB1E40" w:rsidRPr="00184A57">
        <w:rPr>
          <w:rFonts w:ascii="Calibri" w:eastAsiaTheme="minorHAnsi" w:hAnsi="Calibri" w:cs="Calibri"/>
          <w:sz w:val="21"/>
          <w:szCs w:val="21"/>
        </w:rPr>
        <w:t>A</w:t>
      </w:r>
      <w:r w:rsidR="00465344" w:rsidRPr="00184A57">
        <w:rPr>
          <w:rFonts w:ascii="Calibri" w:eastAsiaTheme="minorHAnsi" w:hAnsi="Calibri" w:cs="Calibri"/>
          <w:sz w:val="21"/>
          <w:szCs w:val="21"/>
        </w:rPr>
        <w:t>pr</w:t>
      </w:r>
      <w:r w:rsidR="00BB1E40" w:rsidRPr="00184A57">
        <w:rPr>
          <w:rFonts w:ascii="Calibri" w:eastAsiaTheme="minorHAnsi" w:hAnsi="Calibri" w:cs="Calibri"/>
          <w:sz w:val="21"/>
          <w:szCs w:val="21"/>
        </w:rPr>
        <w:t xml:space="preserve"> 2008</w:t>
      </w:r>
    </w:p>
    <w:p w14:paraId="3AA44CF7" w14:textId="77777777" w:rsidR="00F0193C" w:rsidRPr="00184A57" w:rsidRDefault="00F0193C" w:rsidP="00B31149">
      <w:pPr>
        <w:pStyle w:val="NoSpacing"/>
        <w:rPr>
          <w:rFonts w:ascii="Calibri" w:eastAsiaTheme="minorHAnsi" w:hAnsi="Calibri" w:cs="Calibri"/>
          <w:b/>
          <w:bCs/>
          <w:color w:val="153D63" w:themeColor="text2" w:themeTint="E6"/>
          <w:sz w:val="21"/>
          <w:szCs w:val="21"/>
        </w:rPr>
      </w:pPr>
      <w:r w:rsidRPr="00184A57">
        <w:rPr>
          <w:rFonts w:ascii="Calibri" w:eastAsiaTheme="minorHAnsi" w:hAnsi="Calibri" w:cs="Calibri"/>
          <w:b/>
          <w:bCs/>
          <w:color w:val="153D63" w:themeColor="text2" w:themeTint="E6"/>
          <w:sz w:val="21"/>
          <w:szCs w:val="21"/>
        </w:rPr>
        <w:t>NCOIC, Communications &amp; Cyber Operations</w:t>
      </w:r>
    </w:p>
    <w:p w14:paraId="415537B6" w14:textId="77777777" w:rsidR="00F0193C" w:rsidRPr="00184A57" w:rsidRDefault="00F0193C" w:rsidP="00F0193C">
      <w:pPr>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Managed global IT and cybersecurity operations supporting combat readiness and classified systems.</w:t>
      </w:r>
    </w:p>
    <w:p w14:paraId="2A92B835" w14:textId="4E7E57AF" w:rsidR="00F0193C" w:rsidRPr="00184A57" w:rsidRDefault="00F0193C" w:rsidP="00F0193C">
      <w:pPr>
        <w:pStyle w:val="ListParagraph"/>
        <w:numPr>
          <w:ilvl w:val="0"/>
          <w:numId w:val="39"/>
        </w:numPr>
        <w:spacing w:after="160"/>
        <w:rPr>
          <w:rFonts w:ascii="Calibri" w:eastAsiaTheme="minorHAnsi" w:hAnsi="Calibri" w:cs="Calibri"/>
          <w:kern w:val="2"/>
          <w:sz w:val="21"/>
          <w:szCs w:val="21"/>
          <w14:ligatures w14:val="standardContextual"/>
        </w:rPr>
      </w:pPr>
      <w:r w:rsidRPr="00184A57">
        <w:rPr>
          <w:rFonts w:ascii="Calibri" w:eastAsiaTheme="minorHAnsi" w:hAnsi="Calibri" w:cs="Calibri"/>
          <w:kern w:val="2"/>
          <w:sz w:val="21"/>
          <w:szCs w:val="21"/>
          <w14:ligatures w14:val="standardContextual"/>
        </w:rPr>
        <w:t>Led 20+ technicians in cyber defense and system support, improving team certification rates by 60%.</w:t>
      </w:r>
    </w:p>
    <w:p w14:paraId="59B19814" w14:textId="46E6C138" w:rsidR="00F0193C" w:rsidRPr="00F0193C" w:rsidRDefault="00F0193C" w:rsidP="00F0193C">
      <w:pPr>
        <w:pStyle w:val="ListParagraph"/>
        <w:numPr>
          <w:ilvl w:val="0"/>
          <w:numId w:val="39"/>
        </w:numPr>
        <w:spacing w:after="160"/>
        <w:rPr>
          <w:rFonts w:ascii="Calibri" w:eastAsiaTheme="minorHAnsi" w:hAnsi="Calibri" w:cs="Calibri"/>
          <w:kern w:val="2"/>
          <w:sz w:val="21"/>
          <w:szCs w:val="21"/>
          <w14:ligatures w14:val="standardContextual"/>
        </w:rPr>
      </w:pPr>
      <w:r w:rsidRPr="00F0193C">
        <w:rPr>
          <w:rFonts w:ascii="Calibri" w:eastAsiaTheme="minorHAnsi" w:hAnsi="Calibri" w:cs="Calibri"/>
          <w:kern w:val="2"/>
          <w:sz w:val="21"/>
          <w:szCs w:val="21"/>
          <w14:ligatures w14:val="standardContextual"/>
        </w:rPr>
        <w:t>Achieved 100% mission uptime and zero security violations during multiple operations.</w:t>
      </w:r>
    </w:p>
    <w:p w14:paraId="0D241468" w14:textId="57293044" w:rsidR="00F0193C" w:rsidRPr="00F0193C" w:rsidRDefault="00F0193C" w:rsidP="00F0193C">
      <w:pPr>
        <w:pStyle w:val="ListParagraph"/>
        <w:numPr>
          <w:ilvl w:val="0"/>
          <w:numId w:val="39"/>
        </w:numPr>
        <w:spacing w:after="160"/>
        <w:rPr>
          <w:rFonts w:ascii="Calibri" w:eastAsiaTheme="minorHAnsi" w:hAnsi="Calibri" w:cs="Calibri"/>
          <w:kern w:val="2"/>
          <w:sz w:val="21"/>
          <w:szCs w:val="21"/>
          <w14:ligatures w14:val="standardContextual"/>
        </w:rPr>
      </w:pPr>
      <w:r w:rsidRPr="00F0193C">
        <w:rPr>
          <w:rFonts w:ascii="Calibri" w:eastAsiaTheme="minorHAnsi" w:hAnsi="Calibri" w:cs="Calibri"/>
          <w:kern w:val="2"/>
          <w:sz w:val="21"/>
          <w:szCs w:val="21"/>
          <w14:ligatures w14:val="standardContextual"/>
        </w:rPr>
        <w:t>Earned “Outstanding” annual ratings and “Distinguished Graduate” from Airman Leadership School.</w:t>
      </w:r>
    </w:p>
    <w:p w14:paraId="4CF51E92" w14:textId="079DE9E2" w:rsidR="00C76F51" w:rsidRDefault="00C76F51" w:rsidP="00C76F51">
      <w:pPr>
        <w:pStyle w:val="NoSpacing"/>
        <w:jc w:val="center"/>
        <w:rPr>
          <w:rFonts w:ascii="Calibri" w:hAnsi="Calibri" w:cs="Calibri"/>
          <w:b/>
          <w:color w:val="153D63" w:themeColor="text2" w:themeTint="E6"/>
          <w:sz w:val="26"/>
          <w:szCs w:val="26"/>
        </w:rPr>
      </w:pPr>
      <w:r>
        <w:rPr>
          <w:rFonts w:ascii="Calibri" w:hAnsi="Calibri" w:cs="Calibri"/>
          <w:b/>
          <w:color w:val="153D63" w:themeColor="text2" w:themeTint="E6"/>
          <w:sz w:val="26"/>
          <w:szCs w:val="26"/>
        </w:rPr>
        <w:t>Certifications</w:t>
      </w:r>
    </w:p>
    <w:p w14:paraId="356071D3" w14:textId="77777777" w:rsidR="00F34999" w:rsidRPr="00F34999" w:rsidRDefault="00F34999" w:rsidP="00F34999">
      <w:pPr>
        <w:autoSpaceDE w:val="0"/>
        <w:autoSpaceDN w:val="0"/>
        <w:adjustRightInd w:val="0"/>
        <w:jc w:val="center"/>
        <w:rPr>
          <w:rFonts w:ascii="Calibri" w:eastAsiaTheme="majorEastAsia" w:hAnsi="Calibri" w:cs="Calibri"/>
          <w:color w:val="000000" w:themeColor="text1"/>
          <w:sz w:val="21"/>
          <w:szCs w:val="21"/>
        </w:rPr>
      </w:pPr>
      <w:r w:rsidRPr="00F34999">
        <w:rPr>
          <w:rFonts w:ascii="Calibri" w:eastAsiaTheme="majorEastAsia" w:hAnsi="Calibri" w:cs="Calibri"/>
          <w:color w:val="000000" w:themeColor="text1"/>
          <w:sz w:val="21"/>
          <w:szCs w:val="21"/>
        </w:rPr>
        <w:t>Certified Information Security Manager (CISM) | ITIL Foundation Certification | ISC2 Certified in Cybersecurity (CC) | CompTIA Security+, Network+, A+ |HDI Desktop Support Technician | Project Management Professional (PMP) – In Progress | Certified Information Systems Security Professional (CISSP) – In Progress</w:t>
      </w:r>
    </w:p>
    <w:p w14:paraId="2F11E3FB" w14:textId="77777777" w:rsidR="00081457" w:rsidRPr="001E492C" w:rsidRDefault="00081457" w:rsidP="00081457">
      <w:pPr>
        <w:autoSpaceDE w:val="0"/>
        <w:autoSpaceDN w:val="0"/>
        <w:adjustRightInd w:val="0"/>
        <w:jc w:val="center"/>
        <w:rPr>
          <w:rFonts w:ascii="Calibri" w:hAnsi="Calibri" w:cs="Calibri"/>
          <w:b/>
          <w:color w:val="153D63" w:themeColor="text2" w:themeTint="E6"/>
          <w:sz w:val="8"/>
          <w:szCs w:val="8"/>
        </w:rPr>
      </w:pPr>
    </w:p>
    <w:p w14:paraId="4E7196D9" w14:textId="4172997E" w:rsidR="001F0EA0" w:rsidRPr="00F34999" w:rsidRDefault="00BB1E40" w:rsidP="00F34999">
      <w:pPr>
        <w:autoSpaceDE w:val="0"/>
        <w:autoSpaceDN w:val="0"/>
        <w:adjustRightInd w:val="0"/>
        <w:jc w:val="center"/>
        <w:rPr>
          <w:rFonts w:ascii="Calibri" w:hAnsi="Calibri" w:cs="Calibri"/>
          <w:b/>
          <w:color w:val="153D63" w:themeColor="text2" w:themeTint="E6"/>
          <w:sz w:val="26"/>
          <w:szCs w:val="26"/>
        </w:rPr>
      </w:pPr>
      <w:r w:rsidRPr="00184A57">
        <w:rPr>
          <w:rFonts w:ascii="Calibri" w:hAnsi="Calibri" w:cs="Calibri"/>
          <w:b/>
          <w:color w:val="153D63" w:themeColor="text2" w:themeTint="E6"/>
          <w:sz w:val="26"/>
          <w:szCs w:val="26"/>
        </w:rPr>
        <w:t>Professional Development</w:t>
      </w:r>
    </w:p>
    <w:p w14:paraId="5EE3C0D9" w14:textId="7944FA77" w:rsidR="00340069" w:rsidRPr="00340069" w:rsidRDefault="00340069" w:rsidP="00EE12CF">
      <w:pPr>
        <w:tabs>
          <w:tab w:val="center" w:pos="5040"/>
          <w:tab w:val="right" w:pos="10224"/>
        </w:tabs>
        <w:jc w:val="center"/>
        <w:rPr>
          <w:rFonts w:ascii="Calibri" w:eastAsiaTheme="majorEastAsia" w:hAnsi="Calibri" w:cs="Calibri"/>
          <w:color w:val="000000" w:themeColor="text1"/>
          <w:spacing w:val="-2"/>
          <w:sz w:val="21"/>
          <w:szCs w:val="21"/>
        </w:rPr>
      </w:pPr>
      <w:r w:rsidRPr="00340069">
        <w:rPr>
          <w:rFonts w:ascii="Calibri" w:eastAsiaTheme="majorEastAsia" w:hAnsi="Calibri" w:cs="Calibri"/>
          <w:color w:val="000000" w:themeColor="text1"/>
          <w:spacing w:val="-2"/>
          <w:sz w:val="21"/>
          <w:szCs w:val="21"/>
        </w:rPr>
        <w:t>Executive Leadership Track</w:t>
      </w:r>
      <w:r w:rsidRPr="00184A57">
        <w:rPr>
          <w:rFonts w:ascii="Calibri" w:eastAsiaTheme="majorEastAsia" w:hAnsi="Calibri" w:cs="Calibri"/>
          <w:color w:val="000000" w:themeColor="text1"/>
          <w:spacing w:val="-2"/>
          <w:sz w:val="21"/>
          <w:szCs w:val="21"/>
        </w:rPr>
        <w:t xml:space="preserve"> | </w:t>
      </w:r>
      <w:r w:rsidRPr="00340069">
        <w:rPr>
          <w:rFonts w:ascii="Calibri" w:eastAsiaTheme="majorEastAsia" w:hAnsi="Calibri" w:cs="Calibri"/>
          <w:color w:val="000000" w:themeColor="text1"/>
          <w:spacing w:val="-2"/>
          <w:sz w:val="21"/>
          <w:szCs w:val="21"/>
        </w:rPr>
        <w:t>Advanced Cyber Warfare Doctrine &amp; Strategy</w:t>
      </w:r>
      <w:r w:rsidRPr="00184A57">
        <w:rPr>
          <w:rFonts w:ascii="Calibri" w:eastAsiaTheme="majorEastAsia" w:hAnsi="Calibri" w:cs="Calibri"/>
          <w:color w:val="000000" w:themeColor="text1"/>
          <w:spacing w:val="-2"/>
          <w:sz w:val="21"/>
          <w:szCs w:val="21"/>
        </w:rPr>
        <w:t xml:space="preserve"> | </w:t>
      </w:r>
      <w:r w:rsidRPr="00340069">
        <w:rPr>
          <w:rFonts w:ascii="Calibri" w:eastAsiaTheme="majorEastAsia" w:hAnsi="Calibri" w:cs="Calibri"/>
          <w:color w:val="000000" w:themeColor="text1"/>
          <w:spacing w:val="-2"/>
          <w:sz w:val="21"/>
          <w:szCs w:val="21"/>
        </w:rPr>
        <w:t>ITIL Continual Service Improvement (CSI) Practitioner Training</w:t>
      </w:r>
      <w:r w:rsidR="00EE12CF" w:rsidRPr="00184A57">
        <w:rPr>
          <w:rFonts w:ascii="Calibri" w:eastAsiaTheme="majorEastAsia" w:hAnsi="Calibri" w:cs="Calibri"/>
          <w:color w:val="000000" w:themeColor="text1"/>
          <w:spacing w:val="-2"/>
          <w:sz w:val="21"/>
          <w:szCs w:val="21"/>
        </w:rPr>
        <w:t xml:space="preserve"> | </w:t>
      </w:r>
      <w:r w:rsidRPr="00340069">
        <w:rPr>
          <w:rFonts w:ascii="Calibri" w:eastAsiaTheme="majorEastAsia" w:hAnsi="Calibri" w:cs="Calibri"/>
          <w:color w:val="000000" w:themeColor="text1"/>
          <w:spacing w:val="-2"/>
          <w:sz w:val="21"/>
          <w:szCs w:val="21"/>
        </w:rPr>
        <w:t>DevSecOps Transformation Workshop</w:t>
      </w:r>
      <w:r w:rsidR="00EE12CF" w:rsidRPr="00184A57">
        <w:rPr>
          <w:rFonts w:ascii="Calibri" w:eastAsiaTheme="majorEastAsia" w:hAnsi="Calibri" w:cs="Calibri"/>
          <w:color w:val="000000" w:themeColor="text1"/>
          <w:spacing w:val="-2"/>
          <w:sz w:val="21"/>
          <w:szCs w:val="21"/>
        </w:rPr>
        <w:t xml:space="preserve"> | </w:t>
      </w:r>
      <w:r w:rsidRPr="00340069">
        <w:rPr>
          <w:rFonts w:ascii="Calibri" w:eastAsiaTheme="majorEastAsia" w:hAnsi="Calibri" w:cs="Calibri"/>
          <w:color w:val="000000" w:themeColor="text1"/>
          <w:spacing w:val="-2"/>
          <w:sz w:val="21"/>
          <w:szCs w:val="21"/>
        </w:rPr>
        <w:t>Site Reliability Engineering (SRE) Bootcamp</w:t>
      </w:r>
      <w:r w:rsidR="00EE12CF" w:rsidRPr="00184A57">
        <w:rPr>
          <w:rFonts w:ascii="Calibri" w:eastAsiaTheme="majorEastAsia" w:hAnsi="Calibri" w:cs="Calibri"/>
          <w:color w:val="000000" w:themeColor="text1"/>
          <w:spacing w:val="-2"/>
          <w:sz w:val="21"/>
          <w:szCs w:val="21"/>
        </w:rPr>
        <w:t xml:space="preserve"> | </w:t>
      </w:r>
      <w:r w:rsidRPr="00340069">
        <w:rPr>
          <w:rFonts w:ascii="Calibri" w:eastAsiaTheme="majorEastAsia" w:hAnsi="Calibri" w:cs="Calibri"/>
          <w:color w:val="000000" w:themeColor="text1"/>
          <w:spacing w:val="-2"/>
          <w:sz w:val="21"/>
          <w:szCs w:val="21"/>
        </w:rPr>
        <w:t>Agile Leadership &amp; SAFe Progra</w:t>
      </w:r>
      <w:r w:rsidR="00EE12CF" w:rsidRPr="00184A57">
        <w:rPr>
          <w:rFonts w:ascii="Calibri" w:eastAsiaTheme="majorEastAsia" w:hAnsi="Calibri" w:cs="Calibri"/>
          <w:color w:val="000000" w:themeColor="text1"/>
          <w:spacing w:val="-2"/>
          <w:sz w:val="21"/>
          <w:szCs w:val="21"/>
        </w:rPr>
        <w:t xml:space="preserve">m | </w:t>
      </w:r>
      <w:r w:rsidRPr="00340069">
        <w:rPr>
          <w:rFonts w:ascii="Calibri" w:eastAsiaTheme="majorEastAsia" w:hAnsi="Calibri" w:cs="Calibri"/>
          <w:color w:val="000000" w:themeColor="text1"/>
          <w:spacing w:val="-2"/>
          <w:sz w:val="21"/>
          <w:szCs w:val="21"/>
        </w:rPr>
        <w:t>Consultant Prep</w:t>
      </w:r>
      <w:r w:rsidR="00EE12CF" w:rsidRPr="00184A57">
        <w:rPr>
          <w:rFonts w:ascii="Calibri" w:eastAsiaTheme="majorEastAsia" w:hAnsi="Calibri" w:cs="Calibri"/>
          <w:color w:val="000000" w:themeColor="text1"/>
          <w:spacing w:val="-2"/>
          <w:sz w:val="21"/>
          <w:szCs w:val="21"/>
        </w:rPr>
        <w:t xml:space="preserve"> | </w:t>
      </w:r>
      <w:r w:rsidRPr="00340069">
        <w:rPr>
          <w:rFonts w:ascii="Calibri" w:eastAsiaTheme="majorEastAsia" w:hAnsi="Calibri" w:cs="Calibri"/>
          <w:color w:val="000000" w:themeColor="text1"/>
          <w:spacing w:val="-2"/>
          <w:sz w:val="21"/>
          <w:szCs w:val="21"/>
        </w:rPr>
        <w:t>Federal Acquisition &amp; Budgeting Compliance</w:t>
      </w:r>
      <w:r w:rsidR="00EE12CF" w:rsidRPr="00184A57">
        <w:rPr>
          <w:rFonts w:ascii="Calibri" w:eastAsiaTheme="majorEastAsia" w:hAnsi="Calibri" w:cs="Calibri"/>
          <w:color w:val="000000" w:themeColor="text1"/>
          <w:spacing w:val="-2"/>
          <w:sz w:val="21"/>
          <w:szCs w:val="21"/>
        </w:rPr>
        <w:t xml:space="preserve"> | </w:t>
      </w:r>
      <w:r w:rsidRPr="00340069">
        <w:rPr>
          <w:rFonts w:ascii="Calibri" w:eastAsiaTheme="majorEastAsia" w:hAnsi="Calibri" w:cs="Calibri"/>
          <w:color w:val="000000" w:themeColor="text1"/>
          <w:spacing w:val="-2"/>
          <w:sz w:val="21"/>
          <w:szCs w:val="21"/>
        </w:rPr>
        <w:t xml:space="preserve">Airman Leadership School – </w:t>
      </w:r>
      <w:r w:rsidRPr="00340069">
        <w:rPr>
          <w:rFonts w:ascii="Calibri" w:eastAsiaTheme="majorEastAsia" w:hAnsi="Calibri" w:cs="Calibri"/>
          <w:i/>
          <w:iCs/>
          <w:color w:val="000000" w:themeColor="text1"/>
          <w:spacing w:val="-2"/>
          <w:sz w:val="21"/>
          <w:szCs w:val="21"/>
        </w:rPr>
        <w:t>Distinguished Graduate</w:t>
      </w:r>
      <w:r w:rsidR="00EE12CF" w:rsidRPr="00184A57">
        <w:rPr>
          <w:rFonts w:ascii="Calibri" w:eastAsiaTheme="majorEastAsia" w:hAnsi="Calibri" w:cs="Calibri"/>
          <w:color w:val="000000" w:themeColor="text1"/>
          <w:spacing w:val="-2"/>
          <w:sz w:val="21"/>
          <w:szCs w:val="21"/>
        </w:rPr>
        <w:t xml:space="preserve"> | </w:t>
      </w:r>
      <w:r w:rsidRPr="00340069">
        <w:rPr>
          <w:rFonts w:ascii="Calibri" w:eastAsiaTheme="majorEastAsia" w:hAnsi="Calibri" w:cs="Calibri"/>
          <w:color w:val="000000" w:themeColor="text1"/>
          <w:spacing w:val="-2"/>
          <w:sz w:val="21"/>
          <w:szCs w:val="21"/>
        </w:rPr>
        <w:t>Cross-Agency Collaboration for Critical Infrastructure Resilience</w:t>
      </w:r>
    </w:p>
    <w:p w14:paraId="67297827" w14:textId="77777777" w:rsidR="00644218" w:rsidRPr="001E492C" w:rsidRDefault="00644218" w:rsidP="003B3212">
      <w:pPr>
        <w:tabs>
          <w:tab w:val="center" w:pos="5040"/>
          <w:tab w:val="right" w:pos="10224"/>
        </w:tabs>
        <w:jc w:val="center"/>
        <w:rPr>
          <w:rFonts w:ascii="Calibri" w:hAnsi="Calibri" w:cs="Calibri"/>
          <w:b/>
          <w:color w:val="153D63" w:themeColor="text2" w:themeTint="E6"/>
          <w:sz w:val="8"/>
          <w:szCs w:val="8"/>
        </w:rPr>
      </w:pPr>
    </w:p>
    <w:p w14:paraId="3063B6B2" w14:textId="1D5FCA67" w:rsidR="002C7091" w:rsidRPr="00F34999" w:rsidRDefault="00BB1E40" w:rsidP="00F34999">
      <w:pPr>
        <w:tabs>
          <w:tab w:val="center" w:pos="5040"/>
          <w:tab w:val="right" w:pos="10224"/>
        </w:tabs>
        <w:jc w:val="center"/>
        <w:rPr>
          <w:rFonts w:ascii="Calibri" w:hAnsi="Calibri" w:cs="Calibri"/>
          <w:b/>
          <w:color w:val="153D63" w:themeColor="text2" w:themeTint="E6"/>
          <w:sz w:val="26"/>
          <w:szCs w:val="26"/>
        </w:rPr>
      </w:pPr>
      <w:r w:rsidRPr="00184A57">
        <w:rPr>
          <w:rFonts w:ascii="Calibri" w:hAnsi="Calibri" w:cs="Calibri"/>
          <w:b/>
          <w:color w:val="153D63" w:themeColor="text2" w:themeTint="E6"/>
          <w:sz w:val="26"/>
          <w:szCs w:val="26"/>
        </w:rPr>
        <w:t>Education</w:t>
      </w:r>
    </w:p>
    <w:p w14:paraId="770A70A2" w14:textId="1415E53E" w:rsidR="00213F5F" w:rsidRPr="00184A57" w:rsidRDefault="00BB1E40" w:rsidP="00213F5F">
      <w:pPr>
        <w:autoSpaceDE w:val="0"/>
        <w:autoSpaceDN w:val="0"/>
        <w:adjustRightInd w:val="0"/>
        <w:jc w:val="center"/>
        <w:rPr>
          <w:rFonts w:ascii="Calibri" w:eastAsiaTheme="minorHAnsi" w:hAnsi="Calibri" w:cs="Calibri"/>
          <w:b/>
          <w:bCs/>
          <w:sz w:val="21"/>
          <w:szCs w:val="21"/>
          <w14:ligatures w14:val="standardContextual"/>
        </w:rPr>
      </w:pPr>
      <w:r w:rsidRPr="00184A57">
        <w:rPr>
          <w:rFonts w:ascii="Calibri" w:eastAsiaTheme="minorHAnsi" w:hAnsi="Calibri" w:cs="Calibri"/>
          <w:b/>
          <w:bCs/>
          <w:sz w:val="21"/>
          <w:szCs w:val="21"/>
          <w14:ligatures w14:val="standardContextual"/>
        </w:rPr>
        <w:t xml:space="preserve">Master of Business Administration (MBA), </w:t>
      </w:r>
      <w:r w:rsidR="00E30B4E" w:rsidRPr="00184A57">
        <w:rPr>
          <w:rFonts w:ascii="Calibri" w:eastAsiaTheme="minorHAnsi" w:hAnsi="Calibri" w:cs="Calibri"/>
          <w:b/>
          <w:bCs/>
          <w:sz w:val="21"/>
          <w:szCs w:val="21"/>
          <w14:ligatures w14:val="standardContextual"/>
        </w:rPr>
        <w:t xml:space="preserve">Management Computer Information Systems, </w:t>
      </w:r>
      <w:r w:rsidRPr="00184A57">
        <w:rPr>
          <w:rFonts w:ascii="Calibri" w:eastAsiaTheme="minorHAnsi" w:hAnsi="Calibri" w:cs="Calibri"/>
          <w:b/>
          <w:bCs/>
          <w:sz w:val="21"/>
          <w:szCs w:val="21"/>
          <w14:ligatures w14:val="standardContextual"/>
        </w:rPr>
        <w:t>October 2015</w:t>
      </w:r>
    </w:p>
    <w:p w14:paraId="3BC948A0" w14:textId="74A18E6D" w:rsidR="00213F5F" w:rsidRPr="00184A57" w:rsidRDefault="00BB1E40" w:rsidP="00213F5F">
      <w:pPr>
        <w:autoSpaceDE w:val="0"/>
        <w:autoSpaceDN w:val="0"/>
        <w:adjustRightInd w:val="0"/>
        <w:jc w:val="center"/>
        <w:rPr>
          <w:rFonts w:ascii="Calibri" w:eastAsiaTheme="minorHAnsi" w:hAnsi="Calibri" w:cs="Calibri"/>
          <w:sz w:val="21"/>
          <w:szCs w:val="21"/>
          <w14:ligatures w14:val="standardContextual"/>
        </w:rPr>
      </w:pPr>
      <w:r w:rsidRPr="00184A57">
        <w:rPr>
          <w:rFonts w:ascii="Calibri" w:eastAsiaTheme="minorHAnsi" w:hAnsi="Calibri" w:cs="Calibri"/>
          <w:sz w:val="21"/>
          <w:szCs w:val="21"/>
          <w14:ligatures w14:val="standardContextual"/>
        </w:rPr>
        <w:t>Park University – Parkville, MO</w:t>
      </w:r>
      <w:r w:rsidR="00E30B4E" w:rsidRPr="00184A57">
        <w:rPr>
          <w:rFonts w:ascii="Calibri" w:eastAsiaTheme="minorHAnsi" w:hAnsi="Calibri" w:cs="Calibri"/>
          <w:sz w:val="21"/>
          <w:szCs w:val="21"/>
          <w14:ligatures w14:val="standardContextual"/>
        </w:rPr>
        <w:t xml:space="preserve"> | Del</w:t>
      </w:r>
      <w:r w:rsidRPr="00184A57">
        <w:rPr>
          <w:rFonts w:ascii="Calibri" w:eastAsiaTheme="minorHAnsi" w:hAnsi="Calibri" w:cs="Calibri"/>
          <w:sz w:val="21"/>
          <w:szCs w:val="21"/>
          <w14:ligatures w14:val="standardContextual"/>
        </w:rPr>
        <w:t>ta Mu Delta-Business, International Honor Society, 4.0 GPA</w:t>
      </w:r>
    </w:p>
    <w:p w14:paraId="33F3ECE8" w14:textId="77777777" w:rsidR="00213F5F" w:rsidRPr="00184A57" w:rsidRDefault="00213F5F" w:rsidP="00213F5F">
      <w:pPr>
        <w:autoSpaceDE w:val="0"/>
        <w:autoSpaceDN w:val="0"/>
        <w:adjustRightInd w:val="0"/>
        <w:jc w:val="center"/>
        <w:rPr>
          <w:rFonts w:ascii="Calibri" w:eastAsiaTheme="minorHAnsi" w:hAnsi="Calibri" w:cs="Calibri"/>
          <w:sz w:val="21"/>
          <w:szCs w:val="21"/>
          <w14:ligatures w14:val="standardContextual"/>
        </w:rPr>
      </w:pPr>
    </w:p>
    <w:p w14:paraId="2FD43E66" w14:textId="445C4339" w:rsidR="00213F5F" w:rsidRPr="00184A57" w:rsidRDefault="00BB1E40" w:rsidP="00213F5F">
      <w:pPr>
        <w:autoSpaceDE w:val="0"/>
        <w:autoSpaceDN w:val="0"/>
        <w:adjustRightInd w:val="0"/>
        <w:jc w:val="center"/>
        <w:rPr>
          <w:rFonts w:ascii="Calibri" w:eastAsiaTheme="minorHAnsi" w:hAnsi="Calibri" w:cs="Calibri"/>
          <w:b/>
          <w:bCs/>
          <w:sz w:val="21"/>
          <w:szCs w:val="21"/>
          <w14:ligatures w14:val="standardContextual"/>
        </w:rPr>
      </w:pPr>
      <w:r w:rsidRPr="00184A57">
        <w:rPr>
          <w:rFonts w:ascii="Calibri" w:eastAsiaTheme="minorHAnsi" w:hAnsi="Calibri" w:cs="Calibri"/>
          <w:b/>
          <w:bCs/>
          <w:sz w:val="21"/>
          <w:szCs w:val="21"/>
          <w14:ligatures w14:val="standardContextual"/>
        </w:rPr>
        <w:t xml:space="preserve">Bachelor of Science, </w:t>
      </w:r>
      <w:r w:rsidR="00E30B4E" w:rsidRPr="00184A57">
        <w:rPr>
          <w:rFonts w:ascii="Calibri" w:eastAsiaTheme="minorHAnsi" w:hAnsi="Calibri" w:cs="Calibri"/>
          <w:b/>
          <w:bCs/>
          <w:sz w:val="21"/>
          <w:szCs w:val="21"/>
          <w14:ligatures w14:val="standardContextual"/>
        </w:rPr>
        <w:t xml:space="preserve">Computer Information Systems Management, </w:t>
      </w:r>
      <w:r w:rsidRPr="00184A57">
        <w:rPr>
          <w:rFonts w:ascii="Calibri" w:eastAsiaTheme="minorHAnsi" w:hAnsi="Calibri" w:cs="Calibri"/>
          <w:b/>
          <w:bCs/>
          <w:sz w:val="21"/>
          <w:szCs w:val="21"/>
          <w14:ligatures w14:val="standardContextual"/>
        </w:rPr>
        <w:t>May 2011</w:t>
      </w:r>
    </w:p>
    <w:p w14:paraId="7C6A98C8" w14:textId="0D97B0EB" w:rsidR="00213F5F" w:rsidRPr="00184A57" w:rsidRDefault="00BB1E40" w:rsidP="00213F5F">
      <w:pPr>
        <w:autoSpaceDE w:val="0"/>
        <w:autoSpaceDN w:val="0"/>
        <w:adjustRightInd w:val="0"/>
        <w:jc w:val="center"/>
        <w:rPr>
          <w:rFonts w:ascii="Calibri" w:eastAsiaTheme="minorHAnsi" w:hAnsi="Calibri" w:cs="Calibri"/>
          <w:sz w:val="21"/>
          <w:szCs w:val="21"/>
          <w14:ligatures w14:val="standardContextual"/>
        </w:rPr>
      </w:pPr>
      <w:r w:rsidRPr="00184A57">
        <w:rPr>
          <w:rFonts w:ascii="Calibri" w:eastAsiaTheme="minorHAnsi" w:hAnsi="Calibri" w:cs="Calibri"/>
          <w:sz w:val="21"/>
          <w:szCs w:val="21"/>
          <w14:ligatures w14:val="standardContextual"/>
        </w:rPr>
        <w:t xml:space="preserve">Park University – Parkville, MO </w:t>
      </w:r>
    </w:p>
    <w:p w14:paraId="046493DF" w14:textId="68028630" w:rsidR="00313CB6" w:rsidRPr="005654E7" w:rsidRDefault="00313CB6" w:rsidP="003B3212">
      <w:pPr>
        <w:spacing w:after="160"/>
        <w:contextualSpacing/>
        <w:jc w:val="center"/>
        <w:rPr>
          <w:rFonts w:ascii="Calibri" w:eastAsiaTheme="minorHAnsi" w:hAnsi="Calibri" w:cs="Calibri"/>
          <w14:ligatures w14:val="standardContextual"/>
        </w:rPr>
      </w:pPr>
    </w:p>
    <w:sectPr w:rsidR="00313CB6" w:rsidRPr="005654E7" w:rsidSect="004A031F">
      <w:headerReference w:type="default" r:id="rId7"/>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F33F" w14:textId="77777777" w:rsidR="008C3BC8" w:rsidRDefault="008C3BC8">
      <w:r>
        <w:separator/>
      </w:r>
    </w:p>
  </w:endnote>
  <w:endnote w:type="continuationSeparator" w:id="0">
    <w:p w14:paraId="06DF75EE" w14:textId="77777777" w:rsidR="008C3BC8" w:rsidRDefault="008C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9BEF" w14:textId="77777777" w:rsidR="008C3BC8" w:rsidRDefault="008C3BC8">
      <w:r>
        <w:separator/>
      </w:r>
    </w:p>
  </w:footnote>
  <w:footnote w:type="continuationSeparator" w:id="0">
    <w:p w14:paraId="03065190" w14:textId="77777777" w:rsidR="008C3BC8" w:rsidRDefault="008C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66D0" w14:textId="6CA49326" w:rsidR="00630226" w:rsidRPr="00630226" w:rsidRDefault="00BB1E40" w:rsidP="00630226">
    <w:pPr>
      <w:pStyle w:val="Header"/>
      <w:pBdr>
        <w:bottom w:val="single" w:sz="4" w:space="1" w:color="D9D9D9" w:themeColor="background1" w:themeShade="D9"/>
      </w:pBdr>
      <w:jc w:val="center"/>
      <w:rPr>
        <w:rFonts w:ascii="Calibri" w:hAnsi="Calibri" w:cs="Calibri"/>
        <w:b/>
        <w:bCs/>
        <w:color w:val="153D63" w:themeColor="text2" w:themeTint="E6"/>
        <w:sz w:val="24"/>
        <w:szCs w:val="24"/>
      </w:rPr>
    </w:pPr>
    <w:r>
      <w:rPr>
        <w:rFonts w:ascii="Calibri" w:hAnsi="Calibri" w:cs="Calibri"/>
        <w:b/>
        <w:bCs/>
        <w:color w:val="153D63" w:themeColor="text2" w:themeTint="E6"/>
        <w:sz w:val="24"/>
        <w:szCs w:val="24"/>
      </w:rPr>
      <w:t>JASON MCGOUIRK</w:t>
    </w:r>
  </w:p>
  <w:p w14:paraId="24B0060F" w14:textId="6A2B2C11" w:rsidR="00630226" w:rsidRDefault="00952B80" w:rsidP="00630226">
    <w:pPr>
      <w:pStyle w:val="Header"/>
      <w:pBdr>
        <w:bottom w:val="single" w:sz="4" w:space="1" w:color="D9D9D9" w:themeColor="background1" w:themeShade="D9"/>
      </w:pBdr>
      <w:jc w:val="center"/>
      <w:rPr>
        <w:b/>
        <w:bCs/>
      </w:rPr>
    </w:pPr>
    <w:sdt>
      <w:sdtPr>
        <w:id w:val="526295376"/>
        <w:docPartObj>
          <w:docPartGallery w:val="Page Numbers (Top of Page)"/>
          <w:docPartUnique/>
        </w:docPartObj>
      </w:sdtPr>
      <w:sdtEndPr>
        <w:rPr>
          <w:color w:val="7F7F7F" w:themeColor="background1" w:themeShade="7F"/>
          <w:spacing w:val="60"/>
        </w:rPr>
      </w:sdtEndPr>
      <w:sdtContent>
        <w:r w:rsidR="00A2302C">
          <w:fldChar w:fldCharType="begin"/>
        </w:r>
        <w:r w:rsidR="00A2302C">
          <w:instrText xml:space="preserve"> PAGE   \* MERGEFORMAT </w:instrText>
        </w:r>
        <w:r w:rsidR="00A2302C">
          <w:fldChar w:fldCharType="separate"/>
        </w:r>
        <w:r w:rsidR="00A2302C">
          <w:rPr>
            <w:b/>
            <w:bCs/>
            <w:noProof/>
          </w:rPr>
          <w:t>2</w:t>
        </w:r>
        <w:r w:rsidR="00A2302C">
          <w:rPr>
            <w:b/>
            <w:bCs/>
            <w:noProof/>
          </w:rPr>
          <w:fldChar w:fldCharType="end"/>
        </w:r>
        <w:r w:rsidR="00A2302C">
          <w:rPr>
            <w:b/>
            <w:bCs/>
          </w:rPr>
          <w:t xml:space="preserve"> | </w:t>
        </w:r>
        <w:r w:rsidR="00A2302C">
          <w:rPr>
            <w:color w:val="7F7F7F" w:themeColor="background1" w:themeShade="7F"/>
            <w:spacing w:val="60"/>
          </w:rPr>
          <w:t>Page</w:t>
        </w:r>
      </w:sdtContent>
    </w:sdt>
  </w:p>
  <w:p w14:paraId="2B6374A0" w14:textId="262382F6" w:rsidR="007D4D48" w:rsidRDefault="007D4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F8"/>
    <w:multiLevelType w:val="hybridMultilevel"/>
    <w:tmpl w:val="ABECE764"/>
    <w:lvl w:ilvl="0" w:tplc="55A29EA6">
      <w:start w:val="1"/>
      <w:numFmt w:val="bullet"/>
      <w:lvlText w:val=""/>
      <w:lvlJc w:val="left"/>
      <w:pPr>
        <w:ind w:left="720" w:hanging="360"/>
      </w:pPr>
      <w:rPr>
        <w:rFonts w:ascii="Symbol" w:hAnsi="Symbol" w:hint="default"/>
      </w:rPr>
    </w:lvl>
    <w:lvl w:ilvl="1" w:tplc="E8C2DA14" w:tentative="1">
      <w:start w:val="1"/>
      <w:numFmt w:val="bullet"/>
      <w:lvlText w:val="o"/>
      <w:lvlJc w:val="left"/>
      <w:pPr>
        <w:ind w:left="1440" w:hanging="360"/>
      </w:pPr>
      <w:rPr>
        <w:rFonts w:ascii="Courier New" w:hAnsi="Courier New" w:cs="Courier New" w:hint="default"/>
      </w:rPr>
    </w:lvl>
    <w:lvl w:ilvl="2" w:tplc="DAD82E40" w:tentative="1">
      <w:start w:val="1"/>
      <w:numFmt w:val="bullet"/>
      <w:lvlText w:val=""/>
      <w:lvlJc w:val="left"/>
      <w:pPr>
        <w:ind w:left="2160" w:hanging="360"/>
      </w:pPr>
      <w:rPr>
        <w:rFonts w:ascii="Wingdings" w:hAnsi="Wingdings" w:hint="default"/>
      </w:rPr>
    </w:lvl>
    <w:lvl w:ilvl="3" w:tplc="9DBEF838" w:tentative="1">
      <w:start w:val="1"/>
      <w:numFmt w:val="bullet"/>
      <w:lvlText w:val=""/>
      <w:lvlJc w:val="left"/>
      <w:pPr>
        <w:ind w:left="2880" w:hanging="360"/>
      </w:pPr>
      <w:rPr>
        <w:rFonts w:ascii="Symbol" w:hAnsi="Symbol" w:hint="default"/>
      </w:rPr>
    </w:lvl>
    <w:lvl w:ilvl="4" w:tplc="395E587C" w:tentative="1">
      <w:start w:val="1"/>
      <w:numFmt w:val="bullet"/>
      <w:lvlText w:val="o"/>
      <w:lvlJc w:val="left"/>
      <w:pPr>
        <w:ind w:left="3600" w:hanging="360"/>
      </w:pPr>
      <w:rPr>
        <w:rFonts w:ascii="Courier New" w:hAnsi="Courier New" w:cs="Courier New" w:hint="default"/>
      </w:rPr>
    </w:lvl>
    <w:lvl w:ilvl="5" w:tplc="E68E86A0" w:tentative="1">
      <w:start w:val="1"/>
      <w:numFmt w:val="bullet"/>
      <w:lvlText w:val=""/>
      <w:lvlJc w:val="left"/>
      <w:pPr>
        <w:ind w:left="4320" w:hanging="360"/>
      </w:pPr>
      <w:rPr>
        <w:rFonts w:ascii="Wingdings" w:hAnsi="Wingdings" w:hint="default"/>
      </w:rPr>
    </w:lvl>
    <w:lvl w:ilvl="6" w:tplc="522E1DC4" w:tentative="1">
      <w:start w:val="1"/>
      <w:numFmt w:val="bullet"/>
      <w:lvlText w:val=""/>
      <w:lvlJc w:val="left"/>
      <w:pPr>
        <w:ind w:left="5040" w:hanging="360"/>
      </w:pPr>
      <w:rPr>
        <w:rFonts w:ascii="Symbol" w:hAnsi="Symbol" w:hint="default"/>
      </w:rPr>
    </w:lvl>
    <w:lvl w:ilvl="7" w:tplc="4D08BC96" w:tentative="1">
      <w:start w:val="1"/>
      <w:numFmt w:val="bullet"/>
      <w:lvlText w:val="o"/>
      <w:lvlJc w:val="left"/>
      <w:pPr>
        <w:ind w:left="5760" w:hanging="360"/>
      </w:pPr>
      <w:rPr>
        <w:rFonts w:ascii="Courier New" w:hAnsi="Courier New" w:cs="Courier New" w:hint="default"/>
      </w:rPr>
    </w:lvl>
    <w:lvl w:ilvl="8" w:tplc="7AF48868" w:tentative="1">
      <w:start w:val="1"/>
      <w:numFmt w:val="bullet"/>
      <w:lvlText w:val=""/>
      <w:lvlJc w:val="left"/>
      <w:pPr>
        <w:ind w:left="6480" w:hanging="360"/>
      </w:pPr>
      <w:rPr>
        <w:rFonts w:ascii="Wingdings" w:hAnsi="Wingdings" w:hint="default"/>
      </w:rPr>
    </w:lvl>
  </w:abstractNum>
  <w:abstractNum w:abstractNumId="1" w15:restartNumberingAfterBreak="0">
    <w:nsid w:val="01D60D0B"/>
    <w:multiLevelType w:val="hybridMultilevel"/>
    <w:tmpl w:val="5FE2E6FA"/>
    <w:lvl w:ilvl="0" w:tplc="165633A2">
      <w:start w:val="1"/>
      <w:numFmt w:val="bullet"/>
      <w:lvlText w:val=""/>
      <w:lvlJc w:val="left"/>
      <w:pPr>
        <w:ind w:left="720" w:hanging="360"/>
      </w:pPr>
      <w:rPr>
        <w:rFonts w:ascii="Symbol" w:hAnsi="Symbol" w:hint="default"/>
      </w:rPr>
    </w:lvl>
    <w:lvl w:ilvl="1" w:tplc="47D4135C" w:tentative="1">
      <w:start w:val="1"/>
      <w:numFmt w:val="bullet"/>
      <w:lvlText w:val="o"/>
      <w:lvlJc w:val="left"/>
      <w:pPr>
        <w:ind w:left="1440" w:hanging="360"/>
      </w:pPr>
      <w:rPr>
        <w:rFonts w:ascii="Courier New" w:hAnsi="Courier New" w:cs="Courier New" w:hint="default"/>
      </w:rPr>
    </w:lvl>
    <w:lvl w:ilvl="2" w:tplc="241E0742" w:tentative="1">
      <w:start w:val="1"/>
      <w:numFmt w:val="bullet"/>
      <w:lvlText w:val=""/>
      <w:lvlJc w:val="left"/>
      <w:pPr>
        <w:ind w:left="2160" w:hanging="360"/>
      </w:pPr>
      <w:rPr>
        <w:rFonts w:ascii="Wingdings" w:hAnsi="Wingdings" w:hint="default"/>
      </w:rPr>
    </w:lvl>
    <w:lvl w:ilvl="3" w:tplc="D25A6740" w:tentative="1">
      <w:start w:val="1"/>
      <w:numFmt w:val="bullet"/>
      <w:lvlText w:val=""/>
      <w:lvlJc w:val="left"/>
      <w:pPr>
        <w:ind w:left="2880" w:hanging="360"/>
      </w:pPr>
      <w:rPr>
        <w:rFonts w:ascii="Symbol" w:hAnsi="Symbol" w:hint="default"/>
      </w:rPr>
    </w:lvl>
    <w:lvl w:ilvl="4" w:tplc="8140D55E" w:tentative="1">
      <w:start w:val="1"/>
      <w:numFmt w:val="bullet"/>
      <w:lvlText w:val="o"/>
      <w:lvlJc w:val="left"/>
      <w:pPr>
        <w:ind w:left="3600" w:hanging="360"/>
      </w:pPr>
      <w:rPr>
        <w:rFonts w:ascii="Courier New" w:hAnsi="Courier New" w:cs="Courier New" w:hint="default"/>
      </w:rPr>
    </w:lvl>
    <w:lvl w:ilvl="5" w:tplc="FA90FFA2" w:tentative="1">
      <w:start w:val="1"/>
      <w:numFmt w:val="bullet"/>
      <w:lvlText w:val=""/>
      <w:lvlJc w:val="left"/>
      <w:pPr>
        <w:ind w:left="4320" w:hanging="360"/>
      </w:pPr>
      <w:rPr>
        <w:rFonts w:ascii="Wingdings" w:hAnsi="Wingdings" w:hint="default"/>
      </w:rPr>
    </w:lvl>
    <w:lvl w:ilvl="6" w:tplc="84285FC0" w:tentative="1">
      <w:start w:val="1"/>
      <w:numFmt w:val="bullet"/>
      <w:lvlText w:val=""/>
      <w:lvlJc w:val="left"/>
      <w:pPr>
        <w:ind w:left="5040" w:hanging="360"/>
      </w:pPr>
      <w:rPr>
        <w:rFonts w:ascii="Symbol" w:hAnsi="Symbol" w:hint="default"/>
      </w:rPr>
    </w:lvl>
    <w:lvl w:ilvl="7" w:tplc="B8F297C0" w:tentative="1">
      <w:start w:val="1"/>
      <w:numFmt w:val="bullet"/>
      <w:lvlText w:val="o"/>
      <w:lvlJc w:val="left"/>
      <w:pPr>
        <w:ind w:left="5760" w:hanging="360"/>
      </w:pPr>
      <w:rPr>
        <w:rFonts w:ascii="Courier New" w:hAnsi="Courier New" w:cs="Courier New" w:hint="default"/>
      </w:rPr>
    </w:lvl>
    <w:lvl w:ilvl="8" w:tplc="0A189554" w:tentative="1">
      <w:start w:val="1"/>
      <w:numFmt w:val="bullet"/>
      <w:lvlText w:val=""/>
      <w:lvlJc w:val="left"/>
      <w:pPr>
        <w:ind w:left="6480" w:hanging="360"/>
      </w:pPr>
      <w:rPr>
        <w:rFonts w:ascii="Wingdings" w:hAnsi="Wingdings" w:hint="default"/>
      </w:rPr>
    </w:lvl>
  </w:abstractNum>
  <w:abstractNum w:abstractNumId="2" w15:restartNumberingAfterBreak="0">
    <w:nsid w:val="021920F1"/>
    <w:multiLevelType w:val="hybridMultilevel"/>
    <w:tmpl w:val="FB709982"/>
    <w:lvl w:ilvl="0" w:tplc="C3264500">
      <w:start w:val="1"/>
      <w:numFmt w:val="bullet"/>
      <w:lvlText w:val=""/>
      <w:lvlJc w:val="left"/>
      <w:pPr>
        <w:ind w:left="720" w:hanging="360"/>
      </w:pPr>
      <w:rPr>
        <w:rFonts w:ascii="Symbol" w:hAnsi="Symbol" w:hint="default"/>
      </w:rPr>
    </w:lvl>
    <w:lvl w:ilvl="1" w:tplc="93AEF5DA" w:tentative="1">
      <w:start w:val="1"/>
      <w:numFmt w:val="bullet"/>
      <w:lvlText w:val="o"/>
      <w:lvlJc w:val="left"/>
      <w:pPr>
        <w:ind w:left="1440" w:hanging="360"/>
      </w:pPr>
      <w:rPr>
        <w:rFonts w:ascii="Courier New" w:hAnsi="Courier New" w:cs="Courier New" w:hint="default"/>
      </w:rPr>
    </w:lvl>
    <w:lvl w:ilvl="2" w:tplc="52DE7DFE" w:tentative="1">
      <w:start w:val="1"/>
      <w:numFmt w:val="bullet"/>
      <w:lvlText w:val=""/>
      <w:lvlJc w:val="left"/>
      <w:pPr>
        <w:ind w:left="2160" w:hanging="360"/>
      </w:pPr>
      <w:rPr>
        <w:rFonts w:ascii="Wingdings" w:hAnsi="Wingdings" w:hint="default"/>
      </w:rPr>
    </w:lvl>
    <w:lvl w:ilvl="3" w:tplc="EF52B720" w:tentative="1">
      <w:start w:val="1"/>
      <w:numFmt w:val="bullet"/>
      <w:lvlText w:val=""/>
      <w:lvlJc w:val="left"/>
      <w:pPr>
        <w:ind w:left="2880" w:hanging="360"/>
      </w:pPr>
      <w:rPr>
        <w:rFonts w:ascii="Symbol" w:hAnsi="Symbol" w:hint="default"/>
      </w:rPr>
    </w:lvl>
    <w:lvl w:ilvl="4" w:tplc="D9A64B84" w:tentative="1">
      <w:start w:val="1"/>
      <w:numFmt w:val="bullet"/>
      <w:lvlText w:val="o"/>
      <w:lvlJc w:val="left"/>
      <w:pPr>
        <w:ind w:left="3600" w:hanging="360"/>
      </w:pPr>
      <w:rPr>
        <w:rFonts w:ascii="Courier New" w:hAnsi="Courier New" w:cs="Courier New" w:hint="default"/>
      </w:rPr>
    </w:lvl>
    <w:lvl w:ilvl="5" w:tplc="9A12106C" w:tentative="1">
      <w:start w:val="1"/>
      <w:numFmt w:val="bullet"/>
      <w:lvlText w:val=""/>
      <w:lvlJc w:val="left"/>
      <w:pPr>
        <w:ind w:left="4320" w:hanging="360"/>
      </w:pPr>
      <w:rPr>
        <w:rFonts w:ascii="Wingdings" w:hAnsi="Wingdings" w:hint="default"/>
      </w:rPr>
    </w:lvl>
    <w:lvl w:ilvl="6" w:tplc="44E445BC" w:tentative="1">
      <w:start w:val="1"/>
      <w:numFmt w:val="bullet"/>
      <w:lvlText w:val=""/>
      <w:lvlJc w:val="left"/>
      <w:pPr>
        <w:ind w:left="5040" w:hanging="360"/>
      </w:pPr>
      <w:rPr>
        <w:rFonts w:ascii="Symbol" w:hAnsi="Symbol" w:hint="default"/>
      </w:rPr>
    </w:lvl>
    <w:lvl w:ilvl="7" w:tplc="8B0CB454" w:tentative="1">
      <w:start w:val="1"/>
      <w:numFmt w:val="bullet"/>
      <w:lvlText w:val="o"/>
      <w:lvlJc w:val="left"/>
      <w:pPr>
        <w:ind w:left="5760" w:hanging="360"/>
      </w:pPr>
      <w:rPr>
        <w:rFonts w:ascii="Courier New" w:hAnsi="Courier New" w:cs="Courier New" w:hint="default"/>
      </w:rPr>
    </w:lvl>
    <w:lvl w:ilvl="8" w:tplc="742E794E" w:tentative="1">
      <w:start w:val="1"/>
      <w:numFmt w:val="bullet"/>
      <w:lvlText w:val=""/>
      <w:lvlJc w:val="left"/>
      <w:pPr>
        <w:ind w:left="6480" w:hanging="360"/>
      </w:pPr>
      <w:rPr>
        <w:rFonts w:ascii="Wingdings" w:hAnsi="Wingdings" w:hint="default"/>
      </w:rPr>
    </w:lvl>
  </w:abstractNum>
  <w:abstractNum w:abstractNumId="3" w15:restartNumberingAfterBreak="0">
    <w:nsid w:val="0B47421C"/>
    <w:multiLevelType w:val="hybridMultilevel"/>
    <w:tmpl w:val="D07CAECA"/>
    <w:lvl w:ilvl="0" w:tplc="F9583918">
      <w:start w:val="1"/>
      <w:numFmt w:val="bullet"/>
      <w:lvlText w:val=""/>
      <w:lvlJc w:val="left"/>
      <w:pPr>
        <w:ind w:left="360" w:hanging="360"/>
      </w:pPr>
      <w:rPr>
        <w:rFonts w:ascii="Symbol" w:hAnsi="Symbol" w:hint="default"/>
      </w:rPr>
    </w:lvl>
    <w:lvl w:ilvl="1" w:tplc="A8681BBA">
      <w:start w:val="1"/>
      <w:numFmt w:val="bullet"/>
      <w:lvlText w:val="o"/>
      <w:lvlJc w:val="left"/>
      <w:pPr>
        <w:ind w:left="1080" w:hanging="360"/>
      </w:pPr>
      <w:rPr>
        <w:rFonts w:ascii="Courier New" w:hAnsi="Courier New" w:cs="Courier New" w:hint="default"/>
      </w:rPr>
    </w:lvl>
    <w:lvl w:ilvl="2" w:tplc="F0FCACAA">
      <w:start w:val="1"/>
      <w:numFmt w:val="bullet"/>
      <w:lvlText w:val=""/>
      <w:lvlJc w:val="left"/>
      <w:pPr>
        <w:ind w:left="1800" w:hanging="360"/>
      </w:pPr>
      <w:rPr>
        <w:rFonts w:ascii="Wingdings" w:hAnsi="Wingdings" w:hint="default"/>
      </w:rPr>
    </w:lvl>
    <w:lvl w:ilvl="3" w:tplc="8B84C1AC">
      <w:start w:val="1"/>
      <w:numFmt w:val="bullet"/>
      <w:lvlText w:val=""/>
      <w:lvlJc w:val="left"/>
      <w:pPr>
        <w:ind w:left="2520" w:hanging="360"/>
      </w:pPr>
      <w:rPr>
        <w:rFonts w:ascii="Symbol" w:hAnsi="Symbol" w:hint="default"/>
      </w:rPr>
    </w:lvl>
    <w:lvl w:ilvl="4" w:tplc="8B523962">
      <w:start w:val="1"/>
      <w:numFmt w:val="bullet"/>
      <w:lvlText w:val="o"/>
      <w:lvlJc w:val="left"/>
      <w:pPr>
        <w:ind w:left="3240" w:hanging="360"/>
      </w:pPr>
      <w:rPr>
        <w:rFonts w:ascii="Courier New" w:hAnsi="Courier New" w:cs="Courier New" w:hint="default"/>
      </w:rPr>
    </w:lvl>
    <w:lvl w:ilvl="5" w:tplc="C19C0710">
      <w:start w:val="1"/>
      <w:numFmt w:val="bullet"/>
      <w:lvlText w:val=""/>
      <w:lvlJc w:val="left"/>
      <w:pPr>
        <w:ind w:left="3960" w:hanging="360"/>
      </w:pPr>
      <w:rPr>
        <w:rFonts w:ascii="Wingdings" w:hAnsi="Wingdings" w:hint="default"/>
      </w:rPr>
    </w:lvl>
    <w:lvl w:ilvl="6" w:tplc="3C96C2BA">
      <w:start w:val="1"/>
      <w:numFmt w:val="bullet"/>
      <w:lvlText w:val=""/>
      <w:lvlJc w:val="left"/>
      <w:pPr>
        <w:ind w:left="4680" w:hanging="360"/>
      </w:pPr>
      <w:rPr>
        <w:rFonts w:ascii="Symbol" w:hAnsi="Symbol" w:hint="default"/>
      </w:rPr>
    </w:lvl>
    <w:lvl w:ilvl="7" w:tplc="D2BABD38">
      <w:start w:val="1"/>
      <w:numFmt w:val="bullet"/>
      <w:lvlText w:val="o"/>
      <w:lvlJc w:val="left"/>
      <w:pPr>
        <w:ind w:left="5400" w:hanging="360"/>
      </w:pPr>
      <w:rPr>
        <w:rFonts w:ascii="Courier New" w:hAnsi="Courier New" w:cs="Courier New" w:hint="default"/>
      </w:rPr>
    </w:lvl>
    <w:lvl w:ilvl="8" w:tplc="8018B2FA">
      <w:start w:val="1"/>
      <w:numFmt w:val="bullet"/>
      <w:lvlText w:val=""/>
      <w:lvlJc w:val="left"/>
      <w:pPr>
        <w:ind w:left="6120" w:hanging="360"/>
      </w:pPr>
      <w:rPr>
        <w:rFonts w:ascii="Wingdings" w:hAnsi="Wingdings" w:hint="default"/>
      </w:rPr>
    </w:lvl>
  </w:abstractNum>
  <w:abstractNum w:abstractNumId="4" w15:restartNumberingAfterBreak="0">
    <w:nsid w:val="0C7B06FC"/>
    <w:multiLevelType w:val="multilevel"/>
    <w:tmpl w:val="291A2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5688"/>
    <w:multiLevelType w:val="hybridMultilevel"/>
    <w:tmpl w:val="D3C4C6F4"/>
    <w:lvl w:ilvl="0" w:tplc="4CD88BFE">
      <w:start w:val="1"/>
      <w:numFmt w:val="bullet"/>
      <w:lvlText w:val=""/>
      <w:lvlJc w:val="left"/>
      <w:pPr>
        <w:ind w:left="720" w:hanging="360"/>
      </w:pPr>
      <w:rPr>
        <w:rFonts w:ascii="Symbol" w:hAnsi="Symbol" w:hint="default"/>
      </w:rPr>
    </w:lvl>
    <w:lvl w:ilvl="1" w:tplc="0F2C7920" w:tentative="1">
      <w:start w:val="1"/>
      <w:numFmt w:val="bullet"/>
      <w:lvlText w:val="o"/>
      <w:lvlJc w:val="left"/>
      <w:pPr>
        <w:ind w:left="1440" w:hanging="360"/>
      </w:pPr>
      <w:rPr>
        <w:rFonts w:ascii="Courier New" w:hAnsi="Courier New" w:cs="Courier New" w:hint="default"/>
      </w:rPr>
    </w:lvl>
    <w:lvl w:ilvl="2" w:tplc="4B243BF4" w:tentative="1">
      <w:start w:val="1"/>
      <w:numFmt w:val="bullet"/>
      <w:lvlText w:val=""/>
      <w:lvlJc w:val="left"/>
      <w:pPr>
        <w:ind w:left="2160" w:hanging="360"/>
      </w:pPr>
      <w:rPr>
        <w:rFonts w:ascii="Wingdings" w:hAnsi="Wingdings" w:hint="default"/>
      </w:rPr>
    </w:lvl>
    <w:lvl w:ilvl="3" w:tplc="4B86E342" w:tentative="1">
      <w:start w:val="1"/>
      <w:numFmt w:val="bullet"/>
      <w:lvlText w:val=""/>
      <w:lvlJc w:val="left"/>
      <w:pPr>
        <w:ind w:left="2880" w:hanging="360"/>
      </w:pPr>
      <w:rPr>
        <w:rFonts w:ascii="Symbol" w:hAnsi="Symbol" w:hint="default"/>
      </w:rPr>
    </w:lvl>
    <w:lvl w:ilvl="4" w:tplc="0612529A" w:tentative="1">
      <w:start w:val="1"/>
      <w:numFmt w:val="bullet"/>
      <w:lvlText w:val="o"/>
      <w:lvlJc w:val="left"/>
      <w:pPr>
        <w:ind w:left="3600" w:hanging="360"/>
      </w:pPr>
      <w:rPr>
        <w:rFonts w:ascii="Courier New" w:hAnsi="Courier New" w:cs="Courier New" w:hint="default"/>
      </w:rPr>
    </w:lvl>
    <w:lvl w:ilvl="5" w:tplc="72BE5040" w:tentative="1">
      <w:start w:val="1"/>
      <w:numFmt w:val="bullet"/>
      <w:lvlText w:val=""/>
      <w:lvlJc w:val="left"/>
      <w:pPr>
        <w:ind w:left="4320" w:hanging="360"/>
      </w:pPr>
      <w:rPr>
        <w:rFonts w:ascii="Wingdings" w:hAnsi="Wingdings" w:hint="default"/>
      </w:rPr>
    </w:lvl>
    <w:lvl w:ilvl="6" w:tplc="076C239E" w:tentative="1">
      <w:start w:val="1"/>
      <w:numFmt w:val="bullet"/>
      <w:lvlText w:val=""/>
      <w:lvlJc w:val="left"/>
      <w:pPr>
        <w:ind w:left="5040" w:hanging="360"/>
      </w:pPr>
      <w:rPr>
        <w:rFonts w:ascii="Symbol" w:hAnsi="Symbol" w:hint="default"/>
      </w:rPr>
    </w:lvl>
    <w:lvl w:ilvl="7" w:tplc="D21296B6" w:tentative="1">
      <w:start w:val="1"/>
      <w:numFmt w:val="bullet"/>
      <w:lvlText w:val="o"/>
      <w:lvlJc w:val="left"/>
      <w:pPr>
        <w:ind w:left="5760" w:hanging="360"/>
      </w:pPr>
      <w:rPr>
        <w:rFonts w:ascii="Courier New" w:hAnsi="Courier New" w:cs="Courier New" w:hint="default"/>
      </w:rPr>
    </w:lvl>
    <w:lvl w:ilvl="8" w:tplc="3BF6CE06" w:tentative="1">
      <w:start w:val="1"/>
      <w:numFmt w:val="bullet"/>
      <w:lvlText w:val=""/>
      <w:lvlJc w:val="left"/>
      <w:pPr>
        <w:ind w:left="6480" w:hanging="360"/>
      </w:pPr>
      <w:rPr>
        <w:rFonts w:ascii="Wingdings" w:hAnsi="Wingdings" w:hint="default"/>
      </w:rPr>
    </w:lvl>
  </w:abstractNum>
  <w:abstractNum w:abstractNumId="6" w15:restartNumberingAfterBreak="0">
    <w:nsid w:val="0D7B52E5"/>
    <w:multiLevelType w:val="multilevel"/>
    <w:tmpl w:val="C550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A3790"/>
    <w:multiLevelType w:val="hybridMultilevel"/>
    <w:tmpl w:val="9370D140"/>
    <w:lvl w:ilvl="0" w:tplc="265E59FA">
      <w:start w:val="1"/>
      <w:numFmt w:val="bullet"/>
      <w:lvlText w:val=""/>
      <w:lvlJc w:val="left"/>
      <w:pPr>
        <w:ind w:left="720" w:hanging="360"/>
      </w:pPr>
      <w:rPr>
        <w:rFonts w:ascii="Symbol" w:hAnsi="Symbol" w:hint="default"/>
      </w:rPr>
    </w:lvl>
    <w:lvl w:ilvl="1" w:tplc="5C2A14CA" w:tentative="1">
      <w:start w:val="1"/>
      <w:numFmt w:val="bullet"/>
      <w:lvlText w:val="o"/>
      <w:lvlJc w:val="left"/>
      <w:pPr>
        <w:ind w:left="1440" w:hanging="360"/>
      </w:pPr>
      <w:rPr>
        <w:rFonts w:ascii="Courier New" w:hAnsi="Courier New" w:cs="Courier New" w:hint="default"/>
      </w:rPr>
    </w:lvl>
    <w:lvl w:ilvl="2" w:tplc="F9503536" w:tentative="1">
      <w:start w:val="1"/>
      <w:numFmt w:val="bullet"/>
      <w:lvlText w:val=""/>
      <w:lvlJc w:val="left"/>
      <w:pPr>
        <w:ind w:left="2160" w:hanging="360"/>
      </w:pPr>
      <w:rPr>
        <w:rFonts w:ascii="Wingdings" w:hAnsi="Wingdings" w:hint="default"/>
      </w:rPr>
    </w:lvl>
    <w:lvl w:ilvl="3" w:tplc="AB4C16BA" w:tentative="1">
      <w:start w:val="1"/>
      <w:numFmt w:val="bullet"/>
      <w:lvlText w:val=""/>
      <w:lvlJc w:val="left"/>
      <w:pPr>
        <w:ind w:left="2880" w:hanging="360"/>
      </w:pPr>
      <w:rPr>
        <w:rFonts w:ascii="Symbol" w:hAnsi="Symbol" w:hint="default"/>
      </w:rPr>
    </w:lvl>
    <w:lvl w:ilvl="4" w:tplc="2B3AB2B0" w:tentative="1">
      <w:start w:val="1"/>
      <w:numFmt w:val="bullet"/>
      <w:lvlText w:val="o"/>
      <w:lvlJc w:val="left"/>
      <w:pPr>
        <w:ind w:left="3600" w:hanging="360"/>
      </w:pPr>
      <w:rPr>
        <w:rFonts w:ascii="Courier New" w:hAnsi="Courier New" w:cs="Courier New" w:hint="default"/>
      </w:rPr>
    </w:lvl>
    <w:lvl w:ilvl="5" w:tplc="8BA49A70" w:tentative="1">
      <w:start w:val="1"/>
      <w:numFmt w:val="bullet"/>
      <w:lvlText w:val=""/>
      <w:lvlJc w:val="left"/>
      <w:pPr>
        <w:ind w:left="4320" w:hanging="360"/>
      </w:pPr>
      <w:rPr>
        <w:rFonts w:ascii="Wingdings" w:hAnsi="Wingdings" w:hint="default"/>
      </w:rPr>
    </w:lvl>
    <w:lvl w:ilvl="6" w:tplc="55D2AFEC" w:tentative="1">
      <w:start w:val="1"/>
      <w:numFmt w:val="bullet"/>
      <w:lvlText w:val=""/>
      <w:lvlJc w:val="left"/>
      <w:pPr>
        <w:ind w:left="5040" w:hanging="360"/>
      </w:pPr>
      <w:rPr>
        <w:rFonts w:ascii="Symbol" w:hAnsi="Symbol" w:hint="default"/>
      </w:rPr>
    </w:lvl>
    <w:lvl w:ilvl="7" w:tplc="781EA286" w:tentative="1">
      <w:start w:val="1"/>
      <w:numFmt w:val="bullet"/>
      <w:lvlText w:val="o"/>
      <w:lvlJc w:val="left"/>
      <w:pPr>
        <w:ind w:left="5760" w:hanging="360"/>
      </w:pPr>
      <w:rPr>
        <w:rFonts w:ascii="Courier New" w:hAnsi="Courier New" w:cs="Courier New" w:hint="default"/>
      </w:rPr>
    </w:lvl>
    <w:lvl w:ilvl="8" w:tplc="6C683A32" w:tentative="1">
      <w:start w:val="1"/>
      <w:numFmt w:val="bullet"/>
      <w:lvlText w:val=""/>
      <w:lvlJc w:val="left"/>
      <w:pPr>
        <w:ind w:left="6480" w:hanging="360"/>
      </w:pPr>
      <w:rPr>
        <w:rFonts w:ascii="Wingdings" w:hAnsi="Wingdings" w:hint="default"/>
      </w:rPr>
    </w:lvl>
  </w:abstractNum>
  <w:abstractNum w:abstractNumId="8" w15:restartNumberingAfterBreak="0">
    <w:nsid w:val="13794177"/>
    <w:multiLevelType w:val="hybridMultilevel"/>
    <w:tmpl w:val="474465D6"/>
    <w:lvl w:ilvl="0" w:tplc="566498FC">
      <w:start w:val="1"/>
      <w:numFmt w:val="bullet"/>
      <w:lvlText w:val=""/>
      <w:lvlJc w:val="left"/>
      <w:pPr>
        <w:ind w:left="1440" w:hanging="360"/>
      </w:pPr>
      <w:rPr>
        <w:rFonts w:ascii="Symbol" w:hAnsi="Symbol" w:hint="default"/>
      </w:rPr>
    </w:lvl>
    <w:lvl w:ilvl="1" w:tplc="86A01C54" w:tentative="1">
      <w:start w:val="1"/>
      <w:numFmt w:val="bullet"/>
      <w:lvlText w:val="o"/>
      <w:lvlJc w:val="left"/>
      <w:pPr>
        <w:ind w:left="2160" w:hanging="360"/>
      </w:pPr>
      <w:rPr>
        <w:rFonts w:ascii="Courier New" w:hAnsi="Courier New" w:cs="Courier New" w:hint="default"/>
      </w:rPr>
    </w:lvl>
    <w:lvl w:ilvl="2" w:tplc="40B6E6BC" w:tentative="1">
      <w:start w:val="1"/>
      <w:numFmt w:val="bullet"/>
      <w:lvlText w:val=""/>
      <w:lvlJc w:val="left"/>
      <w:pPr>
        <w:ind w:left="2880" w:hanging="360"/>
      </w:pPr>
      <w:rPr>
        <w:rFonts w:ascii="Wingdings" w:hAnsi="Wingdings" w:hint="default"/>
      </w:rPr>
    </w:lvl>
    <w:lvl w:ilvl="3" w:tplc="53DEDBF2" w:tentative="1">
      <w:start w:val="1"/>
      <w:numFmt w:val="bullet"/>
      <w:lvlText w:val=""/>
      <w:lvlJc w:val="left"/>
      <w:pPr>
        <w:ind w:left="3600" w:hanging="360"/>
      </w:pPr>
      <w:rPr>
        <w:rFonts w:ascii="Symbol" w:hAnsi="Symbol" w:hint="default"/>
      </w:rPr>
    </w:lvl>
    <w:lvl w:ilvl="4" w:tplc="9394424A" w:tentative="1">
      <w:start w:val="1"/>
      <w:numFmt w:val="bullet"/>
      <w:lvlText w:val="o"/>
      <w:lvlJc w:val="left"/>
      <w:pPr>
        <w:ind w:left="4320" w:hanging="360"/>
      </w:pPr>
      <w:rPr>
        <w:rFonts w:ascii="Courier New" w:hAnsi="Courier New" w:cs="Courier New" w:hint="default"/>
      </w:rPr>
    </w:lvl>
    <w:lvl w:ilvl="5" w:tplc="5DECAC08" w:tentative="1">
      <w:start w:val="1"/>
      <w:numFmt w:val="bullet"/>
      <w:lvlText w:val=""/>
      <w:lvlJc w:val="left"/>
      <w:pPr>
        <w:ind w:left="5040" w:hanging="360"/>
      </w:pPr>
      <w:rPr>
        <w:rFonts w:ascii="Wingdings" w:hAnsi="Wingdings" w:hint="default"/>
      </w:rPr>
    </w:lvl>
    <w:lvl w:ilvl="6" w:tplc="5304413E" w:tentative="1">
      <w:start w:val="1"/>
      <w:numFmt w:val="bullet"/>
      <w:lvlText w:val=""/>
      <w:lvlJc w:val="left"/>
      <w:pPr>
        <w:ind w:left="5760" w:hanging="360"/>
      </w:pPr>
      <w:rPr>
        <w:rFonts w:ascii="Symbol" w:hAnsi="Symbol" w:hint="default"/>
      </w:rPr>
    </w:lvl>
    <w:lvl w:ilvl="7" w:tplc="6F86FE12" w:tentative="1">
      <w:start w:val="1"/>
      <w:numFmt w:val="bullet"/>
      <w:lvlText w:val="o"/>
      <w:lvlJc w:val="left"/>
      <w:pPr>
        <w:ind w:left="6480" w:hanging="360"/>
      </w:pPr>
      <w:rPr>
        <w:rFonts w:ascii="Courier New" w:hAnsi="Courier New" w:cs="Courier New" w:hint="default"/>
      </w:rPr>
    </w:lvl>
    <w:lvl w:ilvl="8" w:tplc="9EDCDC9A" w:tentative="1">
      <w:start w:val="1"/>
      <w:numFmt w:val="bullet"/>
      <w:lvlText w:val=""/>
      <w:lvlJc w:val="left"/>
      <w:pPr>
        <w:ind w:left="7200" w:hanging="360"/>
      </w:pPr>
      <w:rPr>
        <w:rFonts w:ascii="Wingdings" w:hAnsi="Wingdings" w:hint="default"/>
      </w:rPr>
    </w:lvl>
  </w:abstractNum>
  <w:abstractNum w:abstractNumId="9" w15:restartNumberingAfterBreak="0">
    <w:nsid w:val="16212B73"/>
    <w:multiLevelType w:val="hybridMultilevel"/>
    <w:tmpl w:val="25988E10"/>
    <w:lvl w:ilvl="0" w:tplc="E178669E">
      <w:start w:val="1"/>
      <w:numFmt w:val="bullet"/>
      <w:lvlText w:val=""/>
      <w:lvlJc w:val="left"/>
      <w:pPr>
        <w:ind w:left="720" w:hanging="360"/>
      </w:pPr>
      <w:rPr>
        <w:rFonts w:ascii="Symbol" w:hAnsi="Symbol" w:hint="default"/>
      </w:rPr>
    </w:lvl>
    <w:lvl w:ilvl="1" w:tplc="2C68022E" w:tentative="1">
      <w:start w:val="1"/>
      <w:numFmt w:val="bullet"/>
      <w:lvlText w:val="o"/>
      <w:lvlJc w:val="left"/>
      <w:pPr>
        <w:ind w:left="1440" w:hanging="360"/>
      </w:pPr>
      <w:rPr>
        <w:rFonts w:ascii="Courier New" w:hAnsi="Courier New" w:cs="Courier New" w:hint="default"/>
      </w:rPr>
    </w:lvl>
    <w:lvl w:ilvl="2" w:tplc="EB92DD9C" w:tentative="1">
      <w:start w:val="1"/>
      <w:numFmt w:val="bullet"/>
      <w:lvlText w:val=""/>
      <w:lvlJc w:val="left"/>
      <w:pPr>
        <w:ind w:left="2160" w:hanging="360"/>
      </w:pPr>
      <w:rPr>
        <w:rFonts w:ascii="Wingdings" w:hAnsi="Wingdings" w:hint="default"/>
      </w:rPr>
    </w:lvl>
    <w:lvl w:ilvl="3" w:tplc="3CAABDEE" w:tentative="1">
      <w:start w:val="1"/>
      <w:numFmt w:val="bullet"/>
      <w:lvlText w:val=""/>
      <w:lvlJc w:val="left"/>
      <w:pPr>
        <w:ind w:left="2880" w:hanging="360"/>
      </w:pPr>
      <w:rPr>
        <w:rFonts w:ascii="Symbol" w:hAnsi="Symbol" w:hint="default"/>
      </w:rPr>
    </w:lvl>
    <w:lvl w:ilvl="4" w:tplc="ECB6A2DA" w:tentative="1">
      <w:start w:val="1"/>
      <w:numFmt w:val="bullet"/>
      <w:lvlText w:val="o"/>
      <w:lvlJc w:val="left"/>
      <w:pPr>
        <w:ind w:left="3600" w:hanging="360"/>
      </w:pPr>
      <w:rPr>
        <w:rFonts w:ascii="Courier New" w:hAnsi="Courier New" w:cs="Courier New" w:hint="default"/>
      </w:rPr>
    </w:lvl>
    <w:lvl w:ilvl="5" w:tplc="06AC422C" w:tentative="1">
      <w:start w:val="1"/>
      <w:numFmt w:val="bullet"/>
      <w:lvlText w:val=""/>
      <w:lvlJc w:val="left"/>
      <w:pPr>
        <w:ind w:left="4320" w:hanging="360"/>
      </w:pPr>
      <w:rPr>
        <w:rFonts w:ascii="Wingdings" w:hAnsi="Wingdings" w:hint="default"/>
      </w:rPr>
    </w:lvl>
    <w:lvl w:ilvl="6" w:tplc="FC34EF9C" w:tentative="1">
      <w:start w:val="1"/>
      <w:numFmt w:val="bullet"/>
      <w:lvlText w:val=""/>
      <w:lvlJc w:val="left"/>
      <w:pPr>
        <w:ind w:left="5040" w:hanging="360"/>
      </w:pPr>
      <w:rPr>
        <w:rFonts w:ascii="Symbol" w:hAnsi="Symbol" w:hint="default"/>
      </w:rPr>
    </w:lvl>
    <w:lvl w:ilvl="7" w:tplc="B8C26B28" w:tentative="1">
      <w:start w:val="1"/>
      <w:numFmt w:val="bullet"/>
      <w:lvlText w:val="o"/>
      <w:lvlJc w:val="left"/>
      <w:pPr>
        <w:ind w:left="5760" w:hanging="360"/>
      </w:pPr>
      <w:rPr>
        <w:rFonts w:ascii="Courier New" w:hAnsi="Courier New" w:cs="Courier New" w:hint="default"/>
      </w:rPr>
    </w:lvl>
    <w:lvl w:ilvl="8" w:tplc="43687DEE" w:tentative="1">
      <w:start w:val="1"/>
      <w:numFmt w:val="bullet"/>
      <w:lvlText w:val=""/>
      <w:lvlJc w:val="left"/>
      <w:pPr>
        <w:ind w:left="6480" w:hanging="360"/>
      </w:pPr>
      <w:rPr>
        <w:rFonts w:ascii="Wingdings" w:hAnsi="Wingdings" w:hint="default"/>
      </w:rPr>
    </w:lvl>
  </w:abstractNum>
  <w:abstractNum w:abstractNumId="10" w15:restartNumberingAfterBreak="0">
    <w:nsid w:val="18040266"/>
    <w:multiLevelType w:val="hybridMultilevel"/>
    <w:tmpl w:val="7694AE24"/>
    <w:lvl w:ilvl="0" w:tplc="E6223896">
      <w:start w:val="1"/>
      <w:numFmt w:val="bullet"/>
      <w:lvlText w:val=""/>
      <w:lvlJc w:val="left"/>
      <w:pPr>
        <w:ind w:left="720" w:hanging="360"/>
      </w:pPr>
      <w:rPr>
        <w:rFonts w:ascii="Symbol" w:hAnsi="Symbol" w:hint="default"/>
      </w:rPr>
    </w:lvl>
    <w:lvl w:ilvl="1" w:tplc="3C420F5C" w:tentative="1">
      <w:start w:val="1"/>
      <w:numFmt w:val="bullet"/>
      <w:lvlText w:val="o"/>
      <w:lvlJc w:val="left"/>
      <w:pPr>
        <w:ind w:left="1440" w:hanging="360"/>
      </w:pPr>
      <w:rPr>
        <w:rFonts w:ascii="Courier New" w:hAnsi="Courier New" w:cs="Courier New" w:hint="default"/>
      </w:rPr>
    </w:lvl>
    <w:lvl w:ilvl="2" w:tplc="B9A6834C" w:tentative="1">
      <w:start w:val="1"/>
      <w:numFmt w:val="bullet"/>
      <w:lvlText w:val=""/>
      <w:lvlJc w:val="left"/>
      <w:pPr>
        <w:ind w:left="2160" w:hanging="360"/>
      </w:pPr>
      <w:rPr>
        <w:rFonts w:ascii="Wingdings" w:hAnsi="Wingdings" w:hint="default"/>
      </w:rPr>
    </w:lvl>
    <w:lvl w:ilvl="3" w:tplc="754EAE56" w:tentative="1">
      <w:start w:val="1"/>
      <w:numFmt w:val="bullet"/>
      <w:lvlText w:val=""/>
      <w:lvlJc w:val="left"/>
      <w:pPr>
        <w:ind w:left="2880" w:hanging="360"/>
      </w:pPr>
      <w:rPr>
        <w:rFonts w:ascii="Symbol" w:hAnsi="Symbol" w:hint="default"/>
      </w:rPr>
    </w:lvl>
    <w:lvl w:ilvl="4" w:tplc="C4A445EC" w:tentative="1">
      <w:start w:val="1"/>
      <w:numFmt w:val="bullet"/>
      <w:lvlText w:val="o"/>
      <w:lvlJc w:val="left"/>
      <w:pPr>
        <w:ind w:left="3600" w:hanging="360"/>
      </w:pPr>
      <w:rPr>
        <w:rFonts w:ascii="Courier New" w:hAnsi="Courier New" w:cs="Courier New" w:hint="default"/>
      </w:rPr>
    </w:lvl>
    <w:lvl w:ilvl="5" w:tplc="C310AEAE" w:tentative="1">
      <w:start w:val="1"/>
      <w:numFmt w:val="bullet"/>
      <w:lvlText w:val=""/>
      <w:lvlJc w:val="left"/>
      <w:pPr>
        <w:ind w:left="4320" w:hanging="360"/>
      </w:pPr>
      <w:rPr>
        <w:rFonts w:ascii="Wingdings" w:hAnsi="Wingdings" w:hint="default"/>
      </w:rPr>
    </w:lvl>
    <w:lvl w:ilvl="6" w:tplc="FD4E58B6" w:tentative="1">
      <w:start w:val="1"/>
      <w:numFmt w:val="bullet"/>
      <w:lvlText w:val=""/>
      <w:lvlJc w:val="left"/>
      <w:pPr>
        <w:ind w:left="5040" w:hanging="360"/>
      </w:pPr>
      <w:rPr>
        <w:rFonts w:ascii="Symbol" w:hAnsi="Symbol" w:hint="default"/>
      </w:rPr>
    </w:lvl>
    <w:lvl w:ilvl="7" w:tplc="92C63F72" w:tentative="1">
      <w:start w:val="1"/>
      <w:numFmt w:val="bullet"/>
      <w:lvlText w:val="o"/>
      <w:lvlJc w:val="left"/>
      <w:pPr>
        <w:ind w:left="5760" w:hanging="360"/>
      </w:pPr>
      <w:rPr>
        <w:rFonts w:ascii="Courier New" w:hAnsi="Courier New" w:cs="Courier New" w:hint="default"/>
      </w:rPr>
    </w:lvl>
    <w:lvl w:ilvl="8" w:tplc="71287DFC" w:tentative="1">
      <w:start w:val="1"/>
      <w:numFmt w:val="bullet"/>
      <w:lvlText w:val=""/>
      <w:lvlJc w:val="left"/>
      <w:pPr>
        <w:ind w:left="6480" w:hanging="360"/>
      </w:pPr>
      <w:rPr>
        <w:rFonts w:ascii="Wingdings" w:hAnsi="Wingdings" w:hint="default"/>
      </w:rPr>
    </w:lvl>
  </w:abstractNum>
  <w:abstractNum w:abstractNumId="11" w15:restartNumberingAfterBreak="0">
    <w:nsid w:val="186A5418"/>
    <w:multiLevelType w:val="hybridMultilevel"/>
    <w:tmpl w:val="DF3459F2"/>
    <w:lvl w:ilvl="0" w:tplc="8C7CFFD2">
      <w:start w:val="1"/>
      <w:numFmt w:val="bullet"/>
      <w:lvlText w:val=""/>
      <w:lvlJc w:val="left"/>
      <w:pPr>
        <w:ind w:left="720" w:hanging="360"/>
      </w:pPr>
      <w:rPr>
        <w:rFonts w:ascii="Symbol" w:hAnsi="Symbol" w:hint="default"/>
      </w:rPr>
    </w:lvl>
    <w:lvl w:ilvl="1" w:tplc="E5DCC6AA" w:tentative="1">
      <w:start w:val="1"/>
      <w:numFmt w:val="bullet"/>
      <w:lvlText w:val="o"/>
      <w:lvlJc w:val="left"/>
      <w:pPr>
        <w:ind w:left="1440" w:hanging="360"/>
      </w:pPr>
      <w:rPr>
        <w:rFonts w:ascii="Courier New" w:hAnsi="Courier New" w:cs="Courier New" w:hint="default"/>
      </w:rPr>
    </w:lvl>
    <w:lvl w:ilvl="2" w:tplc="218E9548" w:tentative="1">
      <w:start w:val="1"/>
      <w:numFmt w:val="bullet"/>
      <w:lvlText w:val=""/>
      <w:lvlJc w:val="left"/>
      <w:pPr>
        <w:ind w:left="2160" w:hanging="360"/>
      </w:pPr>
      <w:rPr>
        <w:rFonts w:ascii="Wingdings" w:hAnsi="Wingdings" w:hint="default"/>
      </w:rPr>
    </w:lvl>
    <w:lvl w:ilvl="3" w:tplc="7A5CAD38" w:tentative="1">
      <w:start w:val="1"/>
      <w:numFmt w:val="bullet"/>
      <w:lvlText w:val=""/>
      <w:lvlJc w:val="left"/>
      <w:pPr>
        <w:ind w:left="2880" w:hanging="360"/>
      </w:pPr>
      <w:rPr>
        <w:rFonts w:ascii="Symbol" w:hAnsi="Symbol" w:hint="default"/>
      </w:rPr>
    </w:lvl>
    <w:lvl w:ilvl="4" w:tplc="EC26182C" w:tentative="1">
      <w:start w:val="1"/>
      <w:numFmt w:val="bullet"/>
      <w:lvlText w:val="o"/>
      <w:lvlJc w:val="left"/>
      <w:pPr>
        <w:ind w:left="3600" w:hanging="360"/>
      </w:pPr>
      <w:rPr>
        <w:rFonts w:ascii="Courier New" w:hAnsi="Courier New" w:cs="Courier New" w:hint="default"/>
      </w:rPr>
    </w:lvl>
    <w:lvl w:ilvl="5" w:tplc="8F44CE54" w:tentative="1">
      <w:start w:val="1"/>
      <w:numFmt w:val="bullet"/>
      <w:lvlText w:val=""/>
      <w:lvlJc w:val="left"/>
      <w:pPr>
        <w:ind w:left="4320" w:hanging="360"/>
      </w:pPr>
      <w:rPr>
        <w:rFonts w:ascii="Wingdings" w:hAnsi="Wingdings" w:hint="default"/>
      </w:rPr>
    </w:lvl>
    <w:lvl w:ilvl="6" w:tplc="11A0AB82" w:tentative="1">
      <w:start w:val="1"/>
      <w:numFmt w:val="bullet"/>
      <w:lvlText w:val=""/>
      <w:lvlJc w:val="left"/>
      <w:pPr>
        <w:ind w:left="5040" w:hanging="360"/>
      </w:pPr>
      <w:rPr>
        <w:rFonts w:ascii="Symbol" w:hAnsi="Symbol" w:hint="default"/>
      </w:rPr>
    </w:lvl>
    <w:lvl w:ilvl="7" w:tplc="3E5EFBA0" w:tentative="1">
      <w:start w:val="1"/>
      <w:numFmt w:val="bullet"/>
      <w:lvlText w:val="o"/>
      <w:lvlJc w:val="left"/>
      <w:pPr>
        <w:ind w:left="5760" w:hanging="360"/>
      </w:pPr>
      <w:rPr>
        <w:rFonts w:ascii="Courier New" w:hAnsi="Courier New" w:cs="Courier New" w:hint="default"/>
      </w:rPr>
    </w:lvl>
    <w:lvl w:ilvl="8" w:tplc="AEDA9026" w:tentative="1">
      <w:start w:val="1"/>
      <w:numFmt w:val="bullet"/>
      <w:lvlText w:val=""/>
      <w:lvlJc w:val="left"/>
      <w:pPr>
        <w:ind w:left="6480" w:hanging="360"/>
      </w:pPr>
      <w:rPr>
        <w:rFonts w:ascii="Wingdings" w:hAnsi="Wingdings" w:hint="default"/>
      </w:rPr>
    </w:lvl>
  </w:abstractNum>
  <w:abstractNum w:abstractNumId="12" w15:restartNumberingAfterBreak="0">
    <w:nsid w:val="1AC77ADF"/>
    <w:multiLevelType w:val="hybridMultilevel"/>
    <w:tmpl w:val="33CEED60"/>
    <w:lvl w:ilvl="0" w:tplc="FED0FB22">
      <w:start w:val="1"/>
      <w:numFmt w:val="bullet"/>
      <w:lvlText w:val=""/>
      <w:lvlJc w:val="left"/>
      <w:pPr>
        <w:ind w:left="720" w:hanging="360"/>
      </w:pPr>
      <w:rPr>
        <w:rFonts w:ascii="Symbol" w:hAnsi="Symbol" w:hint="default"/>
      </w:rPr>
    </w:lvl>
    <w:lvl w:ilvl="1" w:tplc="E1BC95FA" w:tentative="1">
      <w:start w:val="1"/>
      <w:numFmt w:val="bullet"/>
      <w:lvlText w:val="o"/>
      <w:lvlJc w:val="left"/>
      <w:pPr>
        <w:ind w:left="1440" w:hanging="360"/>
      </w:pPr>
      <w:rPr>
        <w:rFonts w:ascii="Courier New" w:hAnsi="Courier New" w:cs="Courier New" w:hint="default"/>
      </w:rPr>
    </w:lvl>
    <w:lvl w:ilvl="2" w:tplc="1FFC91D0" w:tentative="1">
      <w:start w:val="1"/>
      <w:numFmt w:val="bullet"/>
      <w:lvlText w:val=""/>
      <w:lvlJc w:val="left"/>
      <w:pPr>
        <w:ind w:left="2160" w:hanging="360"/>
      </w:pPr>
      <w:rPr>
        <w:rFonts w:ascii="Wingdings" w:hAnsi="Wingdings" w:hint="default"/>
      </w:rPr>
    </w:lvl>
    <w:lvl w:ilvl="3" w:tplc="4F469CF4" w:tentative="1">
      <w:start w:val="1"/>
      <w:numFmt w:val="bullet"/>
      <w:lvlText w:val=""/>
      <w:lvlJc w:val="left"/>
      <w:pPr>
        <w:ind w:left="2880" w:hanging="360"/>
      </w:pPr>
      <w:rPr>
        <w:rFonts w:ascii="Symbol" w:hAnsi="Symbol" w:hint="default"/>
      </w:rPr>
    </w:lvl>
    <w:lvl w:ilvl="4" w:tplc="CB84400A" w:tentative="1">
      <w:start w:val="1"/>
      <w:numFmt w:val="bullet"/>
      <w:lvlText w:val="o"/>
      <w:lvlJc w:val="left"/>
      <w:pPr>
        <w:ind w:left="3600" w:hanging="360"/>
      </w:pPr>
      <w:rPr>
        <w:rFonts w:ascii="Courier New" w:hAnsi="Courier New" w:cs="Courier New" w:hint="default"/>
      </w:rPr>
    </w:lvl>
    <w:lvl w:ilvl="5" w:tplc="2A0439C6" w:tentative="1">
      <w:start w:val="1"/>
      <w:numFmt w:val="bullet"/>
      <w:lvlText w:val=""/>
      <w:lvlJc w:val="left"/>
      <w:pPr>
        <w:ind w:left="4320" w:hanging="360"/>
      </w:pPr>
      <w:rPr>
        <w:rFonts w:ascii="Wingdings" w:hAnsi="Wingdings" w:hint="default"/>
      </w:rPr>
    </w:lvl>
    <w:lvl w:ilvl="6" w:tplc="C4DCB144" w:tentative="1">
      <w:start w:val="1"/>
      <w:numFmt w:val="bullet"/>
      <w:lvlText w:val=""/>
      <w:lvlJc w:val="left"/>
      <w:pPr>
        <w:ind w:left="5040" w:hanging="360"/>
      </w:pPr>
      <w:rPr>
        <w:rFonts w:ascii="Symbol" w:hAnsi="Symbol" w:hint="default"/>
      </w:rPr>
    </w:lvl>
    <w:lvl w:ilvl="7" w:tplc="0B645790" w:tentative="1">
      <w:start w:val="1"/>
      <w:numFmt w:val="bullet"/>
      <w:lvlText w:val="o"/>
      <w:lvlJc w:val="left"/>
      <w:pPr>
        <w:ind w:left="5760" w:hanging="360"/>
      </w:pPr>
      <w:rPr>
        <w:rFonts w:ascii="Courier New" w:hAnsi="Courier New" w:cs="Courier New" w:hint="default"/>
      </w:rPr>
    </w:lvl>
    <w:lvl w:ilvl="8" w:tplc="81EA5EAE" w:tentative="1">
      <w:start w:val="1"/>
      <w:numFmt w:val="bullet"/>
      <w:lvlText w:val=""/>
      <w:lvlJc w:val="left"/>
      <w:pPr>
        <w:ind w:left="6480" w:hanging="360"/>
      </w:pPr>
      <w:rPr>
        <w:rFonts w:ascii="Wingdings" w:hAnsi="Wingdings" w:hint="default"/>
      </w:rPr>
    </w:lvl>
  </w:abstractNum>
  <w:abstractNum w:abstractNumId="13" w15:restartNumberingAfterBreak="0">
    <w:nsid w:val="1BC92CA6"/>
    <w:multiLevelType w:val="multilevel"/>
    <w:tmpl w:val="299A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D48C1"/>
    <w:multiLevelType w:val="hybridMultilevel"/>
    <w:tmpl w:val="C4F0BB2C"/>
    <w:lvl w:ilvl="0" w:tplc="8A9E3DB2">
      <w:start w:val="1"/>
      <w:numFmt w:val="bullet"/>
      <w:lvlText w:val=""/>
      <w:lvlJc w:val="left"/>
      <w:pPr>
        <w:ind w:left="720" w:hanging="360"/>
      </w:pPr>
      <w:rPr>
        <w:rFonts w:ascii="Symbol" w:hAnsi="Symbol" w:hint="default"/>
      </w:rPr>
    </w:lvl>
    <w:lvl w:ilvl="1" w:tplc="5EFEB1E6" w:tentative="1">
      <w:start w:val="1"/>
      <w:numFmt w:val="bullet"/>
      <w:lvlText w:val="o"/>
      <w:lvlJc w:val="left"/>
      <w:pPr>
        <w:ind w:left="1440" w:hanging="360"/>
      </w:pPr>
      <w:rPr>
        <w:rFonts w:ascii="Courier New" w:hAnsi="Courier New" w:cs="Courier New" w:hint="default"/>
      </w:rPr>
    </w:lvl>
    <w:lvl w:ilvl="2" w:tplc="3F609D52" w:tentative="1">
      <w:start w:val="1"/>
      <w:numFmt w:val="bullet"/>
      <w:lvlText w:val=""/>
      <w:lvlJc w:val="left"/>
      <w:pPr>
        <w:ind w:left="2160" w:hanging="360"/>
      </w:pPr>
      <w:rPr>
        <w:rFonts w:ascii="Wingdings" w:hAnsi="Wingdings" w:hint="default"/>
      </w:rPr>
    </w:lvl>
    <w:lvl w:ilvl="3" w:tplc="B970B7F0" w:tentative="1">
      <w:start w:val="1"/>
      <w:numFmt w:val="bullet"/>
      <w:lvlText w:val=""/>
      <w:lvlJc w:val="left"/>
      <w:pPr>
        <w:ind w:left="2880" w:hanging="360"/>
      </w:pPr>
      <w:rPr>
        <w:rFonts w:ascii="Symbol" w:hAnsi="Symbol" w:hint="default"/>
      </w:rPr>
    </w:lvl>
    <w:lvl w:ilvl="4" w:tplc="292E4CBA" w:tentative="1">
      <w:start w:val="1"/>
      <w:numFmt w:val="bullet"/>
      <w:lvlText w:val="o"/>
      <w:lvlJc w:val="left"/>
      <w:pPr>
        <w:ind w:left="3600" w:hanging="360"/>
      </w:pPr>
      <w:rPr>
        <w:rFonts w:ascii="Courier New" w:hAnsi="Courier New" w:cs="Courier New" w:hint="default"/>
      </w:rPr>
    </w:lvl>
    <w:lvl w:ilvl="5" w:tplc="DADA8754" w:tentative="1">
      <w:start w:val="1"/>
      <w:numFmt w:val="bullet"/>
      <w:lvlText w:val=""/>
      <w:lvlJc w:val="left"/>
      <w:pPr>
        <w:ind w:left="4320" w:hanging="360"/>
      </w:pPr>
      <w:rPr>
        <w:rFonts w:ascii="Wingdings" w:hAnsi="Wingdings" w:hint="default"/>
      </w:rPr>
    </w:lvl>
    <w:lvl w:ilvl="6" w:tplc="305246FA" w:tentative="1">
      <w:start w:val="1"/>
      <w:numFmt w:val="bullet"/>
      <w:lvlText w:val=""/>
      <w:lvlJc w:val="left"/>
      <w:pPr>
        <w:ind w:left="5040" w:hanging="360"/>
      </w:pPr>
      <w:rPr>
        <w:rFonts w:ascii="Symbol" w:hAnsi="Symbol" w:hint="default"/>
      </w:rPr>
    </w:lvl>
    <w:lvl w:ilvl="7" w:tplc="7734881A" w:tentative="1">
      <w:start w:val="1"/>
      <w:numFmt w:val="bullet"/>
      <w:lvlText w:val="o"/>
      <w:lvlJc w:val="left"/>
      <w:pPr>
        <w:ind w:left="5760" w:hanging="360"/>
      </w:pPr>
      <w:rPr>
        <w:rFonts w:ascii="Courier New" w:hAnsi="Courier New" w:cs="Courier New" w:hint="default"/>
      </w:rPr>
    </w:lvl>
    <w:lvl w:ilvl="8" w:tplc="B8C884DE" w:tentative="1">
      <w:start w:val="1"/>
      <w:numFmt w:val="bullet"/>
      <w:lvlText w:val=""/>
      <w:lvlJc w:val="left"/>
      <w:pPr>
        <w:ind w:left="6480" w:hanging="360"/>
      </w:pPr>
      <w:rPr>
        <w:rFonts w:ascii="Wingdings" w:hAnsi="Wingdings" w:hint="default"/>
      </w:rPr>
    </w:lvl>
  </w:abstractNum>
  <w:abstractNum w:abstractNumId="15" w15:restartNumberingAfterBreak="0">
    <w:nsid w:val="20E81BF3"/>
    <w:multiLevelType w:val="hybridMultilevel"/>
    <w:tmpl w:val="3B7A200C"/>
    <w:lvl w:ilvl="0" w:tplc="18840786">
      <w:start w:val="1"/>
      <w:numFmt w:val="bullet"/>
      <w:lvlText w:val=""/>
      <w:lvlJc w:val="left"/>
      <w:pPr>
        <w:ind w:left="720" w:hanging="360"/>
      </w:pPr>
      <w:rPr>
        <w:rFonts w:ascii="Symbol" w:hAnsi="Symbol" w:hint="default"/>
        <w:color w:val="auto"/>
      </w:rPr>
    </w:lvl>
    <w:lvl w:ilvl="1" w:tplc="F3F0CAFE" w:tentative="1">
      <w:start w:val="1"/>
      <w:numFmt w:val="bullet"/>
      <w:lvlText w:val="o"/>
      <w:lvlJc w:val="left"/>
      <w:pPr>
        <w:ind w:left="1440" w:hanging="360"/>
      </w:pPr>
      <w:rPr>
        <w:rFonts w:ascii="Courier New" w:hAnsi="Courier New" w:cs="Courier New" w:hint="default"/>
      </w:rPr>
    </w:lvl>
    <w:lvl w:ilvl="2" w:tplc="0DACF7D6" w:tentative="1">
      <w:start w:val="1"/>
      <w:numFmt w:val="bullet"/>
      <w:lvlText w:val=""/>
      <w:lvlJc w:val="left"/>
      <w:pPr>
        <w:ind w:left="2160" w:hanging="360"/>
      </w:pPr>
      <w:rPr>
        <w:rFonts w:ascii="Wingdings" w:hAnsi="Wingdings" w:hint="default"/>
      </w:rPr>
    </w:lvl>
    <w:lvl w:ilvl="3" w:tplc="6BBA3CA4" w:tentative="1">
      <w:start w:val="1"/>
      <w:numFmt w:val="bullet"/>
      <w:lvlText w:val=""/>
      <w:lvlJc w:val="left"/>
      <w:pPr>
        <w:ind w:left="2880" w:hanging="360"/>
      </w:pPr>
      <w:rPr>
        <w:rFonts w:ascii="Symbol" w:hAnsi="Symbol" w:hint="default"/>
      </w:rPr>
    </w:lvl>
    <w:lvl w:ilvl="4" w:tplc="CFC089F6" w:tentative="1">
      <w:start w:val="1"/>
      <w:numFmt w:val="bullet"/>
      <w:lvlText w:val="o"/>
      <w:lvlJc w:val="left"/>
      <w:pPr>
        <w:ind w:left="3600" w:hanging="360"/>
      </w:pPr>
      <w:rPr>
        <w:rFonts w:ascii="Courier New" w:hAnsi="Courier New" w:cs="Courier New" w:hint="default"/>
      </w:rPr>
    </w:lvl>
    <w:lvl w:ilvl="5" w:tplc="07A81406" w:tentative="1">
      <w:start w:val="1"/>
      <w:numFmt w:val="bullet"/>
      <w:lvlText w:val=""/>
      <w:lvlJc w:val="left"/>
      <w:pPr>
        <w:ind w:left="4320" w:hanging="360"/>
      </w:pPr>
      <w:rPr>
        <w:rFonts w:ascii="Wingdings" w:hAnsi="Wingdings" w:hint="default"/>
      </w:rPr>
    </w:lvl>
    <w:lvl w:ilvl="6" w:tplc="A34E7F76" w:tentative="1">
      <w:start w:val="1"/>
      <w:numFmt w:val="bullet"/>
      <w:lvlText w:val=""/>
      <w:lvlJc w:val="left"/>
      <w:pPr>
        <w:ind w:left="5040" w:hanging="360"/>
      </w:pPr>
      <w:rPr>
        <w:rFonts w:ascii="Symbol" w:hAnsi="Symbol" w:hint="default"/>
      </w:rPr>
    </w:lvl>
    <w:lvl w:ilvl="7" w:tplc="524CA706" w:tentative="1">
      <w:start w:val="1"/>
      <w:numFmt w:val="bullet"/>
      <w:lvlText w:val="o"/>
      <w:lvlJc w:val="left"/>
      <w:pPr>
        <w:ind w:left="5760" w:hanging="360"/>
      </w:pPr>
      <w:rPr>
        <w:rFonts w:ascii="Courier New" w:hAnsi="Courier New" w:cs="Courier New" w:hint="default"/>
      </w:rPr>
    </w:lvl>
    <w:lvl w:ilvl="8" w:tplc="42588032" w:tentative="1">
      <w:start w:val="1"/>
      <w:numFmt w:val="bullet"/>
      <w:lvlText w:val=""/>
      <w:lvlJc w:val="left"/>
      <w:pPr>
        <w:ind w:left="6480" w:hanging="360"/>
      </w:pPr>
      <w:rPr>
        <w:rFonts w:ascii="Wingdings" w:hAnsi="Wingdings" w:hint="default"/>
      </w:rPr>
    </w:lvl>
  </w:abstractNum>
  <w:abstractNum w:abstractNumId="16" w15:restartNumberingAfterBreak="0">
    <w:nsid w:val="248116F2"/>
    <w:multiLevelType w:val="hybridMultilevel"/>
    <w:tmpl w:val="59DEFE38"/>
    <w:lvl w:ilvl="0" w:tplc="7868B616">
      <w:start w:val="1"/>
      <w:numFmt w:val="bullet"/>
      <w:lvlText w:val=""/>
      <w:lvlJc w:val="left"/>
      <w:pPr>
        <w:ind w:left="1440" w:hanging="360"/>
      </w:pPr>
      <w:rPr>
        <w:rFonts w:ascii="Symbol" w:hAnsi="Symbol" w:hint="default"/>
      </w:rPr>
    </w:lvl>
    <w:lvl w:ilvl="1" w:tplc="1D4E9F42" w:tentative="1">
      <w:start w:val="1"/>
      <w:numFmt w:val="bullet"/>
      <w:lvlText w:val="o"/>
      <w:lvlJc w:val="left"/>
      <w:pPr>
        <w:ind w:left="2160" w:hanging="360"/>
      </w:pPr>
      <w:rPr>
        <w:rFonts w:ascii="Courier New" w:hAnsi="Courier New" w:cs="Courier New" w:hint="default"/>
      </w:rPr>
    </w:lvl>
    <w:lvl w:ilvl="2" w:tplc="475629C8" w:tentative="1">
      <w:start w:val="1"/>
      <w:numFmt w:val="bullet"/>
      <w:lvlText w:val=""/>
      <w:lvlJc w:val="left"/>
      <w:pPr>
        <w:ind w:left="2880" w:hanging="360"/>
      </w:pPr>
      <w:rPr>
        <w:rFonts w:ascii="Wingdings" w:hAnsi="Wingdings" w:hint="default"/>
      </w:rPr>
    </w:lvl>
    <w:lvl w:ilvl="3" w:tplc="59D6CDF0" w:tentative="1">
      <w:start w:val="1"/>
      <w:numFmt w:val="bullet"/>
      <w:lvlText w:val=""/>
      <w:lvlJc w:val="left"/>
      <w:pPr>
        <w:ind w:left="3600" w:hanging="360"/>
      </w:pPr>
      <w:rPr>
        <w:rFonts w:ascii="Symbol" w:hAnsi="Symbol" w:hint="default"/>
      </w:rPr>
    </w:lvl>
    <w:lvl w:ilvl="4" w:tplc="02C46C4C" w:tentative="1">
      <w:start w:val="1"/>
      <w:numFmt w:val="bullet"/>
      <w:lvlText w:val="o"/>
      <w:lvlJc w:val="left"/>
      <w:pPr>
        <w:ind w:left="4320" w:hanging="360"/>
      </w:pPr>
      <w:rPr>
        <w:rFonts w:ascii="Courier New" w:hAnsi="Courier New" w:cs="Courier New" w:hint="default"/>
      </w:rPr>
    </w:lvl>
    <w:lvl w:ilvl="5" w:tplc="20D27518" w:tentative="1">
      <w:start w:val="1"/>
      <w:numFmt w:val="bullet"/>
      <w:lvlText w:val=""/>
      <w:lvlJc w:val="left"/>
      <w:pPr>
        <w:ind w:left="5040" w:hanging="360"/>
      </w:pPr>
      <w:rPr>
        <w:rFonts w:ascii="Wingdings" w:hAnsi="Wingdings" w:hint="default"/>
      </w:rPr>
    </w:lvl>
    <w:lvl w:ilvl="6" w:tplc="BE844A64" w:tentative="1">
      <w:start w:val="1"/>
      <w:numFmt w:val="bullet"/>
      <w:lvlText w:val=""/>
      <w:lvlJc w:val="left"/>
      <w:pPr>
        <w:ind w:left="5760" w:hanging="360"/>
      </w:pPr>
      <w:rPr>
        <w:rFonts w:ascii="Symbol" w:hAnsi="Symbol" w:hint="default"/>
      </w:rPr>
    </w:lvl>
    <w:lvl w:ilvl="7" w:tplc="59B287D6" w:tentative="1">
      <w:start w:val="1"/>
      <w:numFmt w:val="bullet"/>
      <w:lvlText w:val="o"/>
      <w:lvlJc w:val="left"/>
      <w:pPr>
        <w:ind w:left="6480" w:hanging="360"/>
      </w:pPr>
      <w:rPr>
        <w:rFonts w:ascii="Courier New" w:hAnsi="Courier New" w:cs="Courier New" w:hint="default"/>
      </w:rPr>
    </w:lvl>
    <w:lvl w:ilvl="8" w:tplc="BD40DF4E" w:tentative="1">
      <w:start w:val="1"/>
      <w:numFmt w:val="bullet"/>
      <w:lvlText w:val=""/>
      <w:lvlJc w:val="left"/>
      <w:pPr>
        <w:ind w:left="7200" w:hanging="360"/>
      </w:pPr>
      <w:rPr>
        <w:rFonts w:ascii="Wingdings" w:hAnsi="Wingdings" w:hint="default"/>
      </w:rPr>
    </w:lvl>
  </w:abstractNum>
  <w:abstractNum w:abstractNumId="17" w15:restartNumberingAfterBreak="0">
    <w:nsid w:val="266D6373"/>
    <w:multiLevelType w:val="multilevel"/>
    <w:tmpl w:val="ECB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3356F"/>
    <w:multiLevelType w:val="hybridMultilevel"/>
    <w:tmpl w:val="C4AA33B0"/>
    <w:lvl w:ilvl="0" w:tplc="598477C2">
      <w:start w:val="1"/>
      <w:numFmt w:val="bullet"/>
      <w:lvlText w:val=""/>
      <w:lvlJc w:val="left"/>
      <w:pPr>
        <w:ind w:left="720" w:hanging="360"/>
      </w:pPr>
      <w:rPr>
        <w:rFonts w:ascii="Symbol" w:hAnsi="Symbol" w:hint="default"/>
        <w:color w:val="auto"/>
      </w:rPr>
    </w:lvl>
    <w:lvl w:ilvl="1" w:tplc="E702FF96" w:tentative="1">
      <w:start w:val="1"/>
      <w:numFmt w:val="bullet"/>
      <w:lvlText w:val="o"/>
      <w:lvlJc w:val="left"/>
      <w:pPr>
        <w:ind w:left="1440" w:hanging="360"/>
      </w:pPr>
      <w:rPr>
        <w:rFonts w:ascii="Courier New" w:hAnsi="Courier New" w:cs="Courier New" w:hint="default"/>
      </w:rPr>
    </w:lvl>
    <w:lvl w:ilvl="2" w:tplc="C4185DF0" w:tentative="1">
      <w:start w:val="1"/>
      <w:numFmt w:val="bullet"/>
      <w:lvlText w:val=""/>
      <w:lvlJc w:val="left"/>
      <w:pPr>
        <w:ind w:left="2160" w:hanging="360"/>
      </w:pPr>
      <w:rPr>
        <w:rFonts w:ascii="Wingdings" w:hAnsi="Wingdings" w:hint="default"/>
      </w:rPr>
    </w:lvl>
    <w:lvl w:ilvl="3" w:tplc="2E5ABABE" w:tentative="1">
      <w:start w:val="1"/>
      <w:numFmt w:val="bullet"/>
      <w:lvlText w:val=""/>
      <w:lvlJc w:val="left"/>
      <w:pPr>
        <w:ind w:left="2880" w:hanging="360"/>
      </w:pPr>
      <w:rPr>
        <w:rFonts w:ascii="Symbol" w:hAnsi="Symbol" w:hint="default"/>
      </w:rPr>
    </w:lvl>
    <w:lvl w:ilvl="4" w:tplc="BFDABAFC" w:tentative="1">
      <w:start w:val="1"/>
      <w:numFmt w:val="bullet"/>
      <w:lvlText w:val="o"/>
      <w:lvlJc w:val="left"/>
      <w:pPr>
        <w:ind w:left="3600" w:hanging="360"/>
      </w:pPr>
      <w:rPr>
        <w:rFonts w:ascii="Courier New" w:hAnsi="Courier New" w:cs="Courier New" w:hint="default"/>
      </w:rPr>
    </w:lvl>
    <w:lvl w:ilvl="5" w:tplc="D45C5C3A" w:tentative="1">
      <w:start w:val="1"/>
      <w:numFmt w:val="bullet"/>
      <w:lvlText w:val=""/>
      <w:lvlJc w:val="left"/>
      <w:pPr>
        <w:ind w:left="4320" w:hanging="360"/>
      </w:pPr>
      <w:rPr>
        <w:rFonts w:ascii="Wingdings" w:hAnsi="Wingdings" w:hint="default"/>
      </w:rPr>
    </w:lvl>
    <w:lvl w:ilvl="6" w:tplc="98849DC6" w:tentative="1">
      <w:start w:val="1"/>
      <w:numFmt w:val="bullet"/>
      <w:lvlText w:val=""/>
      <w:lvlJc w:val="left"/>
      <w:pPr>
        <w:ind w:left="5040" w:hanging="360"/>
      </w:pPr>
      <w:rPr>
        <w:rFonts w:ascii="Symbol" w:hAnsi="Symbol" w:hint="default"/>
      </w:rPr>
    </w:lvl>
    <w:lvl w:ilvl="7" w:tplc="48A20082" w:tentative="1">
      <w:start w:val="1"/>
      <w:numFmt w:val="bullet"/>
      <w:lvlText w:val="o"/>
      <w:lvlJc w:val="left"/>
      <w:pPr>
        <w:ind w:left="5760" w:hanging="360"/>
      </w:pPr>
      <w:rPr>
        <w:rFonts w:ascii="Courier New" w:hAnsi="Courier New" w:cs="Courier New" w:hint="default"/>
      </w:rPr>
    </w:lvl>
    <w:lvl w:ilvl="8" w:tplc="B380D510" w:tentative="1">
      <w:start w:val="1"/>
      <w:numFmt w:val="bullet"/>
      <w:lvlText w:val=""/>
      <w:lvlJc w:val="left"/>
      <w:pPr>
        <w:ind w:left="6480" w:hanging="360"/>
      </w:pPr>
      <w:rPr>
        <w:rFonts w:ascii="Wingdings" w:hAnsi="Wingdings" w:hint="default"/>
      </w:rPr>
    </w:lvl>
  </w:abstractNum>
  <w:abstractNum w:abstractNumId="19" w15:restartNumberingAfterBreak="0">
    <w:nsid w:val="30FF57D3"/>
    <w:multiLevelType w:val="multilevel"/>
    <w:tmpl w:val="EBE0B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01B9F"/>
    <w:multiLevelType w:val="hybridMultilevel"/>
    <w:tmpl w:val="D16C9C90"/>
    <w:lvl w:ilvl="0" w:tplc="DDA475B0">
      <w:start w:val="1"/>
      <w:numFmt w:val="bullet"/>
      <w:lvlText w:val=""/>
      <w:lvlJc w:val="left"/>
      <w:pPr>
        <w:ind w:left="720" w:hanging="360"/>
      </w:pPr>
      <w:rPr>
        <w:rFonts w:ascii="Symbol" w:hAnsi="Symbol" w:hint="default"/>
      </w:rPr>
    </w:lvl>
    <w:lvl w:ilvl="1" w:tplc="7F8EFE88" w:tentative="1">
      <w:start w:val="1"/>
      <w:numFmt w:val="bullet"/>
      <w:lvlText w:val="o"/>
      <w:lvlJc w:val="left"/>
      <w:pPr>
        <w:ind w:left="1440" w:hanging="360"/>
      </w:pPr>
      <w:rPr>
        <w:rFonts w:ascii="Courier New" w:hAnsi="Courier New" w:cs="Courier New" w:hint="default"/>
      </w:rPr>
    </w:lvl>
    <w:lvl w:ilvl="2" w:tplc="34B0A9AC" w:tentative="1">
      <w:start w:val="1"/>
      <w:numFmt w:val="bullet"/>
      <w:lvlText w:val=""/>
      <w:lvlJc w:val="left"/>
      <w:pPr>
        <w:ind w:left="2160" w:hanging="360"/>
      </w:pPr>
      <w:rPr>
        <w:rFonts w:ascii="Wingdings" w:hAnsi="Wingdings" w:hint="default"/>
      </w:rPr>
    </w:lvl>
    <w:lvl w:ilvl="3" w:tplc="A762D5B0" w:tentative="1">
      <w:start w:val="1"/>
      <w:numFmt w:val="bullet"/>
      <w:lvlText w:val=""/>
      <w:lvlJc w:val="left"/>
      <w:pPr>
        <w:ind w:left="2880" w:hanging="360"/>
      </w:pPr>
      <w:rPr>
        <w:rFonts w:ascii="Symbol" w:hAnsi="Symbol" w:hint="default"/>
      </w:rPr>
    </w:lvl>
    <w:lvl w:ilvl="4" w:tplc="3B9C2E90" w:tentative="1">
      <w:start w:val="1"/>
      <w:numFmt w:val="bullet"/>
      <w:lvlText w:val="o"/>
      <w:lvlJc w:val="left"/>
      <w:pPr>
        <w:ind w:left="3600" w:hanging="360"/>
      </w:pPr>
      <w:rPr>
        <w:rFonts w:ascii="Courier New" w:hAnsi="Courier New" w:cs="Courier New" w:hint="default"/>
      </w:rPr>
    </w:lvl>
    <w:lvl w:ilvl="5" w:tplc="945AD622" w:tentative="1">
      <w:start w:val="1"/>
      <w:numFmt w:val="bullet"/>
      <w:lvlText w:val=""/>
      <w:lvlJc w:val="left"/>
      <w:pPr>
        <w:ind w:left="4320" w:hanging="360"/>
      </w:pPr>
      <w:rPr>
        <w:rFonts w:ascii="Wingdings" w:hAnsi="Wingdings" w:hint="default"/>
      </w:rPr>
    </w:lvl>
    <w:lvl w:ilvl="6" w:tplc="4DE6F8B8" w:tentative="1">
      <w:start w:val="1"/>
      <w:numFmt w:val="bullet"/>
      <w:lvlText w:val=""/>
      <w:lvlJc w:val="left"/>
      <w:pPr>
        <w:ind w:left="5040" w:hanging="360"/>
      </w:pPr>
      <w:rPr>
        <w:rFonts w:ascii="Symbol" w:hAnsi="Symbol" w:hint="default"/>
      </w:rPr>
    </w:lvl>
    <w:lvl w:ilvl="7" w:tplc="2C0C5070" w:tentative="1">
      <w:start w:val="1"/>
      <w:numFmt w:val="bullet"/>
      <w:lvlText w:val="o"/>
      <w:lvlJc w:val="left"/>
      <w:pPr>
        <w:ind w:left="5760" w:hanging="360"/>
      </w:pPr>
      <w:rPr>
        <w:rFonts w:ascii="Courier New" w:hAnsi="Courier New" w:cs="Courier New" w:hint="default"/>
      </w:rPr>
    </w:lvl>
    <w:lvl w:ilvl="8" w:tplc="2D94E728" w:tentative="1">
      <w:start w:val="1"/>
      <w:numFmt w:val="bullet"/>
      <w:lvlText w:val=""/>
      <w:lvlJc w:val="left"/>
      <w:pPr>
        <w:ind w:left="6480" w:hanging="360"/>
      </w:pPr>
      <w:rPr>
        <w:rFonts w:ascii="Wingdings" w:hAnsi="Wingdings" w:hint="default"/>
      </w:rPr>
    </w:lvl>
  </w:abstractNum>
  <w:abstractNum w:abstractNumId="21" w15:restartNumberingAfterBreak="0">
    <w:nsid w:val="335216DB"/>
    <w:multiLevelType w:val="multilevel"/>
    <w:tmpl w:val="1D3A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85039"/>
    <w:multiLevelType w:val="hybridMultilevel"/>
    <w:tmpl w:val="66CE603E"/>
    <w:lvl w:ilvl="0" w:tplc="D002923A">
      <w:start w:val="1"/>
      <w:numFmt w:val="bullet"/>
      <w:lvlText w:val=""/>
      <w:lvlJc w:val="left"/>
      <w:pPr>
        <w:ind w:left="720" w:hanging="360"/>
      </w:pPr>
      <w:rPr>
        <w:rFonts w:ascii="Symbol" w:hAnsi="Symbol" w:hint="default"/>
      </w:rPr>
    </w:lvl>
    <w:lvl w:ilvl="1" w:tplc="66AE8A3C" w:tentative="1">
      <w:start w:val="1"/>
      <w:numFmt w:val="bullet"/>
      <w:lvlText w:val="o"/>
      <w:lvlJc w:val="left"/>
      <w:pPr>
        <w:ind w:left="1440" w:hanging="360"/>
      </w:pPr>
      <w:rPr>
        <w:rFonts w:ascii="Courier New" w:hAnsi="Courier New" w:cs="Courier New" w:hint="default"/>
      </w:rPr>
    </w:lvl>
    <w:lvl w:ilvl="2" w:tplc="9AB0EA10" w:tentative="1">
      <w:start w:val="1"/>
      <w:numFmt w:val="bullet"/>
      <w:lvlText w:val=""/>
      <w:lvlJc w:val="left"/>
      <w:pPr>
        <w:ind w:left="2160" w:hanging="360"/>
      </w:pPr>
      <w:rPr>
        <w:rFonts w:ascii="Wingdings" w:hAnsi="Wingdings" w:hint="default"/>
      </w:rPr>
    </w:lvl>
    <w:lvl w:ilvl="3" w:tplc="2F367648" w:tentative="1">
      <w:start w:val="1"/>
      <w:numFmt w:val="bullet"/>
      <w:lvlText w:val=""/>
      <w:lvlJc w:val="left"/>
      <w:pPr>
        <w:ind w:left="2880" w:hanging="360"/>
      </w:pPr>
      <w:rPr>
        <w:rFonts w:ascii="Symbol" w:hAnsi="Symbol" w:hint="default"/>
      </w:rPr>
    </w:lvl>
    <w:lvl w:ilvl="4" w:tplc="1362D9CA" w:tentative="1">
      <w:start w:val="1"/>
      <w:numFmt w:val="bullet"/>
      <w:lvlText w:val="o"/>
      <w:lvlJc w:val="left"/>
      <w:pPr>
        <w:ind w:left="3600" w:hanging="360"/>
      </w:pPr>
      <w:rPr>
        <w:rFonts w:ascii="Courier New" w:hAnsi="Courier New" w:cs="Courier New" w:hint="default"/>
      </w:rPr>
    </w:lvl>
    <w:lvl w:ilvl="5" w:tplc="D1006A6A" w:tentative="1">
      <w:start w:val="1"/>
      <w:numFmt w:val="bullet"/>
      <w:lvlText w:val=""/>
      <w:lvlJc w:val="left"/>
      <w:pPr>
        <w:ind w:left="4320" w:hanging="360"/>
      </w:pPr>
      <w:rPr>
        <w:rFonts w:ascii="Wingdings" w:hAnsi="Wingdings" w:hint="default"/>
      </w:rPr>
    </w:lvl>
    <w:lvl w:ilvl="6" w:tplc="FB50D93C" w:tentative="1">
      <w:start w:val="1"/>
      <w:numFmt w:val="bullet"/>
      <w:lvlText w:val=""/>
      <w:lvlJc w:val="left"/>
      <w:pPr>
        <w:ind w:left="5040" w:hanging="360"/>
      </w:pPr>
      <w:rPr>
        <w:rFonts w:ascii="Symbol" w:hAnsi="Symbol" w:hint="default"/>
      </w:rPr>
    </w:lvl>
    <w:lvl w:ilvl="7" w:tplc="6422C260" w:tentative="1">
      <w:start w:val="1"/>
      <w:numFmt w:val="bullet"/>
      <w:lvlText w:val="o"/>
      <w:lvlJc w:val="left"/>
      <w:pPr>
        <w:ind w:left="5760" w:hanging="360"/>
      </w:pPr>
      <w:rPr>
        <w:rFonts w:ascii="Courier New" w:hAnsi="Courier New" w:cs="Courier New" w:hint="default"/>
      </w:rPr>
    </w:lvl>
    <w:lvl w:ilvl="8" w:tplc="5D84286A" w:tentative="1">
      <w:start w:val="1"/>
      <w:numFmt w:val="bullet"/>
      <w:lvlText w:val=""/>
      <w:lvlJc w:val="left"/>
      <w:pPr>
        <w:ind w:left="6480" w:hanging="360"/>
      </w:pPr>
      <w:rPr>
        <w:rFonts w:ascii="Wingdings" w:hAnsi="Wingdings" w:hint="default"/>
      </w:rPr>
    </w:lvl>
  </w:abstractNum>
  <w:abstractNum w:abstractNumId="23" w15:restartNumberingAfterBreak="0">
    <w:nsid w:val="3D273E5C"/>
    <w:multiLevelType w:val="hybridMultilevel"/>
    <w:tmpl w:val="08B8D73A"/>
    <w:lvl w:ilvl="0" w:tplc="A1745964">
      <w:start w:val="1"/>
      <w:numFmt w:val="bullet"/>
      <w:lvlText w:val=""/>
      <w:lvlJc w:val="left"/>
      <w:pPr>
        <w:ind w:left="720" w:hanging="360"/>
      </w:pPr>
      <w:rPr>
        <w:rFonts w:ascii="Symbol" w:hAnsi="Symbol" w:hint="default"/>
      </w:rPr>
    </w:lvl>
    <w:lvl w:ilvl="1" w:tplc="D32A82A6" w:tentative="1">
      <w:start w:val="1"/>
      <w:numFmt w:val="bullet"/>
      <w:lvlText w:val="o"/>
      <w:lvlJc w:val="left"/>
      <w:pPr>
        <w:ind w:left="1440" w:hanging="360"/>
      </w:pPr>
      <w:rPr>
        <w:rFonts w:ascii="Courier New" w:hAnsi="Courier New" w:cs="Courier New" w:hint="default"/>
      </w:rPr>
    </w:lvl>
    <w:lvl w:ilvl="2" w:tplc="9FA88FC8" w:tentative="1">
      <w:start w:val="1"/>
      <w:numFmt w:val="bullet"/>
      <w:lvlText w:val=""/>
      <w:lvlJc w:val="left"/>
      <w:pPr>
        <w:ind w:left="2160" w:hanging="360"/>
      </w:pPr>
      <w:rPr>
        <w:rFonts w:ascii="Wingdings" w:hAnsi="Wingdings" w:hint="default"/>
      </w:rPr>
    </w:lvl>
    <w:lvl w:ilvl="3" w:tplc="5A807C60" w:tentative="1">
      <w:start w:val="1"/>
      <w:numFmt w:val="bullet"/>
      <w:lvlText w:val=""/>
      <w:lvlJc w:val="left"/>
      <w:pPr>
        <w:ind w:left="2880" w:hanging="360"/>
      </w:pPr>
      <w:rPr>
        <w:rFonts w:ascii="Symbol" w:hAnsi="Symbol" w:hint="default"/>
      </w:rPr>
    </w:lvl>
    <w:lvl w:ilvl="4" w:tplc="FEAEFCEC" w:tentative="1">
      <w:start w:val="1"/>
      <w:numFmt w:val="bullet"/>
      <w:lvlText w:val="o"/>
      <w:lvlJc w:val="left"/>
      <w:pPr>
        <w:ind w:left="3600" w:hanging="360"/>
      </w:pPr>
      <w:rPr>
        <w:rFonts w:ascii="Courier New" w:hAnsi="Courier New" w:cs="Courier New" w:hint="default"/>
      </w:rPr>
    </w:lvl>
    <w:lvl w:ilvl="5" w:tplc="A7888D0A" w:tentative="1">
      <w:start w:val="1"/>
      <w:numFmt w:val="bullet"/>
      <w:lvlText w:val=""/>
      <w:lvlJc w:val="left"/>
      <w:pPr>
        <w:ind w:left="4320" w:hanging="360"/>
      </w:pPr>
      <w:rPr>
        <w:rFonts w:ascii="Wingdings" w:hAnsi="Wingdings" w:hint="default"/>
      </w:rPr>
    </w:lvl>
    <w:lvl w:ilvl="6" w:tplc="44F28864" w:tentative="1">
      <w:start w:val="1"/>
      <w:numFmt w:val="bullet"/>
      <w:lvlText w:val=""/>
      <w:lvlJc w:val="left"/>
      <w:pPr>
        <w:ind w:left="5040" w:hanging="360"/>
      </w:pPr>
      <w:rPr>
        <w:rFonts w:ascii="Symbol" w:hAnsi="Symbol" w:hint="default"/>
      </w:rPr>
    </w:lvl>
    <w:lvl w:ilvl="7" w:tplc="01BA83F4" w:tentative="1">
      <w:start w:val="1"/>
      <w:numFmt w:val="bullet"/>
      <w:lvlText w:val="o"/>
      <w:lvlJc w:val="left"/>
      <w:pPr>
        <w:ind w:left="5760" w:hanging="360"/>
      </w:pPr>
      <w:rPr>
        <w:rFonts w:ascii="Courier New" w:hAnsi="Courier New" w:cs="Courier New" w:hint="default"/>
      </w:rPr>
    </w:lvl>
    <w:lvl w:ilvl="8" w:tplc="A99C48D6" w:tentative="1">
      <w:start w:val="1"/>
      <w:numFmt w:val="bullet"/>
      <w:lvlText w:val=""/>
      <w:lvlJc w:val="left"/>
      <w:pPr>
        <w:ind w:left="6480" w:hanging="360"/>
      </w:pPr>
      <w:rPr>
        <w:rFonts w:ascii="Wingdings" w:hAnsi="Wingdings" w:hint="default"/>
      </w:rPr>
    </w:lvl>
  </w:abstractNum>
  <w:abstractNum w:abstractNumId="24" w15:restartNumberingAfterBreak="0">
    <w:nsid w:val="3E3C5020"/>
    <w:multiLevelType w:val="hybridMultilevel"/>
    <w:tmpl w:val="25B4B43A"/>
    <w:lvl w:ilvl="0" w:tplc="0D282F28">
      <w:start w:val="1"/>
      <w:numFmt w:val="bullet"/>
      <w:lvlText w:val=""/>
      <w:lvlJc w:val="left"/>
      <w:pPr>
        <w:ind w:left="720" w:hanging="360"/>
      </w:pPr>
      <w:rPr>
        <w:rFonts w:ascii="Symbol" w:hAnsi="Symbol" w:hint="default"/>
      </w:rPr>
    </w:lvl>
    <w:lvl w:ilvl="1" w:tplc="96DE34CC" w:tentative="1">
      <w:start w:val="1"/>
      <w:numFmt w:val="bullet"/>
      <w:lvlText w:val="o"/>
      <w:lvlJc w:val="left"/>
      <w:pPr>
        <w:ind w:left="1440" w:hanging="360"/>
      </w:pPr>
      <w:rPr>
        <w:rFonts w:ascii="Courier New" w:hAnsi="Courier New" w:cs="Courier New" w:hint="default"/>
      </w:rPr>
    </w:lvl>
    <w:lvl w:ilvl="2" w:tplc="BCE63BD0" w:tentative="1">
      <w:start w:val="1"/>
      <w:numFmt w:val="bullet"/>
      <w:lvlText w:val=""/>
      <w:lvlJc w:val="left"/>
      <w:pPr>
        <w:ind w:left="2160" w:hanging="360"/>
      </w:pPr>
      <w:rPr>
        <w:rFonts w:ascii="Wingdings" w:hAnsi="Wingdings" w:hint="default"/>
      </w:rPr>
    </w:lvl>
    <w:lvl w:ilvl="3" w:tplc="28C8CC06" w:tentative="1">
      <w:start w:val="1"/>
      <w:numFmt w:val="bullet"/>
      <w:lvlText w:val=""/>
      <w:lvlJc w:val="left"/>
      <w:pPr>
        <w:ind w:left="2880" w:hanging="360"/>
      </w:pPr>
      <w:rPr>
        <w:rFonts w:ascii="Symbol" w:hAnsi="Symbol" w:hint="default"/>
      </w:rPr>
    </w:lvl>
    <w:lvl w:ilvl="4" w:tplc="8F38BD3A" w:tentative="1">
      <w:start w:val="1"/>
      <w:numFmt w:val="bullet"/>
      <w:lvlText w:val="o"/>
      <w:lvlJc w:val="left"/>
      <w:pPr>
        <w:ind w:left="3600" w:hanging="360"/>
      </w:pPr>
      <w:rPr>
        <w:rFonts w:ascii="Courier New" w:hAnsi="Courier New" w:cs="Courier New" w:hint="default"/>
      </w:rPr>
    </w:lvl>
    <w:lvl w:ilvl="5" w:tplc="D62290E8" w:tentative="1">
      <w:start w:val="1"/>
      <w:numFmt w:val="bullet"/>
      <w:lvlText w:val=""/>
      <w:lvlJc w:val="left"/>
      <w:pPr>
        <w:ind w:left="4320" w:hanging="360"/>
      </w:pPr>
      <w:rPr>
        <w:rFonts w:ascii="Wingdings" w:hAnsi="Wingdings" w:hint="default"/>
      </w:rPr>
    </w:lvl>
    <w:lvl w:ilvl="6" w:tplc="B192CEF6" w:tentative="1">
      <w:start w:val="1"/>
      <w:numFmt w:val="bullet"/>
      <w:lvlText w:val=""/>
      <w:lvlJc w:val="left"/>
      <w:pPr>
        <w:ind w:left="5040" w:hanging="360"/>
      </w:pPr>
      <w:rPr>
        <w:rFonts w:ascii="Symbol" w:hAnsi="Symbol" w:hint="default"/>
      </w:rPr>
    </w:lvl>
    <w:lvl w:ilvl="7" w:tplc="70C49E50" w:tentative="1">
      <w:start w:val="1"/>
      <w:numFmt w:val="bullet"/>
      <w:lvlText w:val="o"/>
      <w:lvlJc w:val="left"/>
      <w:pPr>
        <w:ind w:left="5760" w:hanging="360"/>
      </w:pPr>
      <w:rPr>
        <w:rFonts w:ascii="Courier New" w:hAnsi="Courier New" w:cs="Courier New" w:hint="default"/>
      </w:rPr>
    </w:lvl>
    <w:lvl w:ilvl="8" w:tplc="EB8612EA" w:tentative="1">
      <w:start w:val="1"/>
      <w:numFmt w:val="bullet"/>
      <w:lvlText w:val=""/>
      <w:lvlJc w:val="left"/>
      <w:pPr>
        <w:ind w:left="6480" w:hanging="360"/>
      </w:pPr>
      <w:rPr>
        <w:rFonts w:ascii="Wingdings" w:hAnsi="Wingdings" w:hint="default"/>
      </w:rPr>
    </w:lvl>
  </w:abstractNum>
  <w:abstractNum w:abstractNumId="25" w15:restartNumberingAfterBreak="0">
    <w:nsid w:val="40F23D84"/>
    <w:multiLevelType w:val="hybridMultilevel"/>
    <w:tmpl w:val="580E96CA"/>
    <w:lvl w:ilvl="0" w:tplc="0524720A">
      <w:start w:val="1"/>
      <w:numFmt w:val="bullet"/>
      <w:lvlText w:val=""/>
      <w:lvlJc w:val="left"/>
      <w:pPr>
        <w:ind w:left="720" w:hanging="360"/>
      </w:pPr>
      <w:rPr>
        <w:rFonts w:ascii="Symbol" w:hAnsi="Symbol" w:hint="default"/>
      </w:rPr>
    </w:lvl>
    <w:lvl w:ilvl="1" w:tplc="6AEC5CCA" w:tentative="1">
      <w:start w:val="1"/>
      <w:numFmt w:val="bullet"/>
      <w:lvlText w:val="o"/>
      <w:lvlJc w:val="left"/>
      <w:pPr>
        <w:ind w:left="1440" w:hanging="360"/>
      </w:pPr>
      <w:rPr>
        <w:rFonts w:ascii="Courier New" w:hAnsi="Courier New" w:cs="Courier New" w:hint="default"/>
      </w:rPr>
    </w:lvl>
    <w:lvl w:ilvl="2" w:tplc="47946F0C" w:tentative="1">
      <w:start w:val="1"/>
      <w:numFmt w:val="bullet"/>
      <w:lvlText w:val=""/>
      <w:lvlJc w:val="left"/>
      <w:pPr>
        <w:ind w:left="2160" w:hanging="360"/>
      </w:pPr>
      <w:rPr>
        <w:rFonts w:ascii="Wingdings" w:hAnsi="Wingdings" w:hint="default"/>
      </w:rPr>
    </w:lvl>
    <w:lvl w:ilvl="3" w:tplc="C2E6ABF0" w:tentative="1">
      <w:start w:val="1"/>
      <w:numFmt w:val="bullet"/>
      <w:lvlText w:val=""/>
      <w:lvlJc w:val="left"/>
      <w:pPr>
        <w:ind w:left="2880" w:hanging="360"/>
      </w:pPr>
      <w:rPr>
        <w:rFonts w:ascii="Symbol" w:hAnsi="Symbol" w:hint="default"/>
      </w:rPr>
    </w:lvl>
    <w:lvl w:ilvl="4" w:tplc="CA7474C0" w:tentative="1">
      <w:start w:val="1"/>
      <w:numFmt w:val="bullet"/>
      <w:lvlText w:val="o"/>
      <w:lvlJc w:val="left"/>
      <w:pPr>
        <w:ind w:left="3600" w:hanging="360"/>
      </w:pPr>
      <w:rPr>
        <w:rFonts w:ascii="Courier New" w:hAnsi="Courier New" w:cs="Courier New" w:hint="default"/>
      </w:rPr>
    </w:lvl>
    <w:lvl w:ilvl="5" w:tplc="80665DC6" w:tentative="1">
      <w:start w:val="1"/>
      <w:numFmt w:val="bullet"/>
      <w:lvlText w:val=""/>
      <w:lvlJc w:val="left"/>
      <w:pPr>
        <w:ind w:left="4320" w:hanging="360"/>
      </w:pPr>
      <w:rPr>
        <w:rFonts w:ascii="Wingdings" w:hAnsi="Wingdings" w:hint="default"/>
      </w:rPr>
    </w:lvl>
    <w:lvl w:ilvl="6" w:tplc="EEDC11EE" w:tentative="1">
      <w:start w:val="1"/>
      <w:numFmt w:val="bullet"/>
      <w:lvlText w:val=""/>
      <w:lvlJc w:val="left"/>
      <w:pPr>
        <w:ind w:left="5040" w:hanging="360"/>
      </w:pPr>
      <w:rPr>
        <w:rFonts w:ascii="Symbol" w:hAnsi="Symbol" w:hint="default"/>
      </w:rPr>
    </w:lvl>
    <w:lvl w:ilvl="7" w:tplc="5E0A321C" w:tentative="1">
      <w:start w:val="1"/>
      <w:numFmt w:val="bullet"/>
      <w:lvlText w:val="o"/>
      <w:lvlJc w:val="left"/>
      <w:pPr>
        <w:ind w:left="5760" w:hanging="360"/>
      </w:pPr>
      <w:rPr>
        <w:rFonts w:ascii="Courier New" w:hAnsi="Courier New" w:cs="Courier New" w:hint="default"/>
      </w:rPr>
    </w:lvl>
    <w:lvl w:ilvl="8" w:tplc="C75C9296" w:tentative="1">
      <w:start w:val="1"/>
      <w:numFmt w:val="bullet"/>
      <w:lvlText w:val=""/>
      <w:lvlJc w:val="left"/>
      <w:pPr>
        <w:ind w:left="6480" w:hanging="360"/>
      </w:pPr>
      <w:rPr>
        <w:rFonts w:ascii="Wingdings" w:hAnsi="Wingdings" w:hint="default"/>
      </w:rPr>
    </w:lvl>
  </w:abstractNum>
  <w:abstractNum w:abstractNumId="26" w15:restartNumberingAfterBreak="0">
    <w:nsid w:val="42044D88"/>
    <w:multiLevelType w:val="hybridMultilevel"/>
    <w:tmpl w:val="566A7C1A"/>
    <w:lvl w:ilvl="0" w:tplc="CAD6F234">
      <w:start w:val="1"/>
      <w:numFmt w:val="bullet"/>
      <w:lvlText w:val=""/>
      <w:lvlJc w:val="left"/>
      <w:pPr>
        <w:ind w:left="720" w:hanging="360"/>
      </w:pPr>
      <w:rPr>
        <w:rFonts w:ascii="Symbol" w:hAnsi="Symbol" w:hint="default"/>
      </w:rPr>
    </w:lvl>
    <w:lvl w:ilvl="1" w:tplc="6B1C7BFC" w:tentative="1">
      <w:start w:val="1"/>
      <w:numFmt w:val="bullet"/>
      <w:lvlText w:val="o"/>
      <w:lvlJc w:val="left"/>
      <w:pPr>
        <w:ind w:left="1440" w:hanging="360"/>
      </w:pPr>
      <w:rPr>
        <w:rFonts w:ascii="Courier New" w:hAnsi="Courier New" w:cs="Courier New" w:hint="default"/>
      </w:rPr>
    </w:lvl>
    <w:lvl w:ilvl="2" w:tplc="FB823D08" w:tentative="1">
      <w:start w:val="1"/>
      <w:numFmt w:val="bullet"/>
      <w:lvlText w:val=""/>
      <w:lvlJc w:val="left"/>
      <w:pPr>
        <w:ind w:left="2160" w:hanging="360"/>
      </w:pPr>
      <w:rPr>
        <w:rFonts w:ascii="Wingdings" w:hAnsi="Wingdings" w:hint="default"/>
      </w:rPr>
    </w:lvl>
    <w:lvl w:ilvl="3" w:tplc="DE6A43A0" w:tentative="1">
      <w:start w:val="1"/>
      <w:numFmt w:val="bullet"/>
      <w:lvlText w:val=""/>
      <w:lvlJc w:val="left"/>
      <w:pPr>
        <w:ind w:left="2880" w:hanging="360"/>
      </w:pPr>
      <w:rPr>
        <w:rFonts w:ascii="Symbol" w:hAnsi="Symbol" w:hint="default"/>
      </w:rPr>
    </w:lvl>
    <w:lvl w:ilvl="4" w:tplc="A4DE4A3C" w:tentative="1">
      <w:start w:val="1"/>
      <w:numFmt w:val="bullet"/>
      <w:lvlText w:val="o"/>
      <w:lvlJc w:val="left"/>
      <w:pPr>
        <w:ind w:left="3600" w:hanging="360"/>
      </w:pPr>
      <w:rPr>
        <w:rFonts w:ascii="Courier New" w:hAnsi="Courier New" w:cs="Courier New" w:hint="default"/>
      </w:rPr>
    </w:lvl>
    <w:lvl w:ilvl="5" w:tplc="30A20C42" w:tentative="1">
      <w:start w:val="1"/>
      <w:numFmt w:val="bullet"/>
      <w:lvlText w:val=""/>
      <w:lvlJc w:val="left"/>
      <w:pPr>
        <w:ind w:left="4320" w:hanging="360"/>
      </w:pPr>
      <w:rPr>
        <w:rFonts w:ascii="Wingdings" w:hAnsi="Wingdings" w:hint="default"/>
      </w:rPr>
    </w:lvl>
    <w:lvl w:ilvl="6" w:tplc="B3A66D26" w:tentative="1">
      <w:start w:val="1"/>
      <w:numFmt w:val="bullet"/>
      <w:lvlText w:val=""/>
      <w:lvlJc w:val="left"/>
      <w:pPr>
        <w:ind w:left="5040" w:hanging="360"/>
      </w:pPr>
      <w:rPr>
        <w:rFonts w:ascii="Symbol" w:hAnsi="Symbol" w:hint="default"/>
      </w:rPr>
    </w:lvl>
    <w:lvl w:ilvl="7" w:tplc="E0C81C70" w:tentative="1">
      <w:start w:val="1"/>
      <w:numFmt w:val="bullet"/>
      <w:lvlText w:val="o"/>
      <w:lvlJc w:val="left"/>
      <w:pPr>
        <w:ind w:left="5760" w:hanging="360"/>
      </w:pPr>
      <w:rPr>
        <w:rFonts w:ascii="Courier New" w:hAnsi="Courier New" w:cs="Courier New" w:hint="default"/>
      </w:rPr>
    </w:lvl>
    <w:lvl w:ilvl="8" w:tplc="652E054A" w:tentative="1">
      <w:start w:val="1"/>
      <w:numFmt w:val="bullet"/>
      <w:lvlText w:val=""/>
      <w:lvlJc w:val="left"/>
      <w:pPr>
        <w:ind w:left="6480" w:hanging="360"/>
      </w:pPr>
      <w:rPr>
        <w:rFonts w:ascii="Wingdings" w:hAnsi="Wingdings" w:hint="default"/>
      </w:rPr>
    </w:lvl>
  </w:abstractNum>
  <w:abstractNum w:abstractNumId="27" w15:restartNumberingAfterBreak="0">
    <w:nsid w:val="42F91290"/>
    <w:multiLevelType w:val="hybridMultilevel"/>
    <w:tmpl w:val="80EA338E"/>
    <w:lvl w:ilvl="0" w:tplc="7B2CB4E8">
      <w:start w:val="1"/>
      <w:numFmt w:val="bullet"/>
      <w:lvlText w:val=""/>
      <w:lvlJc w:val="left"/>
      <w:pPr>
        <w:ind w:left="1440" w:hanging="360"/>
      </w:pPr>
      <w:rPr>
        <w:rFonts w:ascii="Symbol" w:hAnsi="Symbol" w:hint="default"/>
      </w:rPr>
    </w:lvl>
    <w:lvl w:ilvl="1" w:tplc="9DAAF85A" w:tentative="1">
      <w:start w:val="1"/>
      <w:numFmt w:val="bullet"/>
      <w:lvlText w:val="o"/>
      <w:lvlJc w:val="left"/>
      <w:pPr>
        <w:ind w:left="2160" w:hanging="360"/>
      </w:pPr>
      <w:rPr>
        <w:rFonts w:ascii="Courier New" w:hAnsi="Courier New" w:cs="Courier New" w:hint="default"/>
      </w:rPr>
    </w:lvl>
    <w:lvl w:ilvl="2" w:tplc="474246D2" w:tentative="1">
      <w:start w:val="1"/>
      <w:numFmt w:val="bullet"/>
      <w:lvlText w:val=""/>
      <w:lvlJc w:val="left"/>
      <w:pPr>
        <w:ind w:left="2880" w:hanging="360"/>
      </w:pPr>
      <w:rPr>
        <w:rFonts w:ascii="Wingdings" w:hAnsi="Wingdings" w:hint="default"/>
      </w:rPr>
    </w:lvl>
    <w:lvl w:ilvl="3" w:tplc="35F089F6" w:tentative="1">
      <w:start w:val="1"/>
      <w:numFmt w:val="bullet"/>
      <w:lvlText w:val=""/>
      <w:lvlJc w:val="left"/>
      <w:pPr>
        <w:ind w:left="3600" w:hanging="360"/>
      </w:pPr>
      <w:rPr>
        <w:rFonts w:ascii="Symbol" w:hAnsi="Symbol" w:hint="default"/>
      </w:rPr>
    </w:lvl>
    <w:lvl w:ilvl="4" w:tplc="1A7EBBE6" w:tentative="1">
      <w:start w:val="1"/>
      <w:numFmt w:val="bullet"/>
      <w:lvlText w:val="o"/>
      <w:lvlJc w:val="left"/>
      <w:pPr>
        <w:ind w:left="4320" w:hanging="360"/>
      </w:pPr>
      <w:rPr>
        <w:rFonts w:ascii="Courier New" w:hAnsi="Courier New" w:cs="Courier New" w:hint="default"/>
      </w:rPr>
    </w:lvl>
    <w:lvl w:ilvl="5" w:tplc="211225C8" w:tentative="1">
      <w:start w:val="1"/>
      <w:numFmt w:val="bullet"/>
      <w:lvlText w:val=""/>
      <w:lvlJc w:val="left"/>
      <w:pPr>
        <w:ind w:left="5040" w:hanging="360"/>
      </w:pPr>
      <w:rPr>
        <w:rFonts w:ascii="Wingdings" w:hAnsi="Wingdings" w:hint="default"/>
      </w:rPr>
    </w:lvl>
    <w:lvl w:ilvl="6" w:tplc="D1A42F0E" w:tentative="1">
      <w:start w:val="1"/>
      <w:numFmt w:val="bullet"/>
      <w:lvlText w:val=""/>
      <w:lvlJc w:val="left"/>
      <w:pPr>
        <w:ind w:left="5760" w:hanging="360"/>
      </w:pPr>
      <w:rPr>
        <w:rFonts w:ascii="Symbol" w:hAnsi="Symbol" w:hint="default"/>
      </w:rPr>
    </w:lvl>
    <w:lvl w:ilvl="7" w:tplc="8C5E63F2" w:tentative="1">
      <w:start w:val="1"/>
      <w:numFmt w:val="bullet"/>
      <w:lvlText w:val="o"/>
      <w:lvlJc w:val="left"/>
      <w:pPr>
        <w:ind w:left="6480" w:hanging="360"/>
      </w:pPr>
      <w:rPr>
        <w:rFonts w:ascii="Courier New" w:hAnsi="Courier New" w:cs="Courier New" w:hint="default"/>
      </w:rPr>
    </w:lvl>
    <w:lvl w:ilvl="8" w:tplc="97147DCA" w:tentative="1">
      <w:start w:val="1"/>
      <w:numFmt w:val="bullet"/>
      <w:lvlText w:val=""/>
      <w:lvlJc w:val="left"/>
      <w:pPr>
        <w:ind w:left="7200" w:hanging="360"/>
      </w:pPr>
      <w:rPr>
        <w:rFonts w:ascii="Wingdings" w:hAnsi="Wingdings" w:hint="default"/>
      </w:rPr>
    </w:lvl>
  </w:abstractNum>
  <w:abstractNum w:abstractNumId="28" w15:restartNumberingAfterBreak="0">
    <w:nsid w:val="4E874B97"/>
    <w:multiLevelType w:val="hybridMultilevel"/>
    <w:tmpl w:val="29981BAE"/>
    <w:lvl w:ilvl="0" w:tplc="D1A4337A">
      <w:start w:val="1"/>
      <w:numFmt w:val="bullet"/>
      <w:lvlText w:val=""/>
      <w:lvlJc w:val="left"/>
      <w:pPr>
        <w:ind w:left="720" w:hanging="360"/>
      </w:pPr>
      <w:rPr>
        <w:rFonts w:ascii="Symbol" w:hAnsi="Symbol" w:hint="default"/>
      </w:rPr>
    </w:lvl>
    <w:lvl w:ilvl="1" w:tplc="18EEA222" w:tentative="1">
      <w:start w:val="1"/>
      <w:numFmt w:val="bullet"/>
      <w:lvlText w:val="o"/>
      <w:lvlJc w:val="left"/>
      <w:pPr>
        <w:ind w:left="1440" w:hanging="360"/>
      </w:pPr>
      <w:rPr>
        <w:rFonts w:ascii="Courier New" w:hAnsi="Courier New" w:cs="Courier New" w:hint="default"/>
      </w:rPr>
    </w:lvl>
    <w:lvl w:ilvl="2" w:tplc="8572E398" w:tentative="1">
      <w:start w:val="1"/>
      <w:numFmt w:val="bullet"/>
      <w:lvlText w:val=""/>
      <w:lvlJc w:val="left"/>
      <w:pPr>
        <w:ind w:left="2160" w:hanging="360"/>
      </w:pPr>
      <w:rPr>
        <w:rFonts w:ascii="Wingdings" w:hAnsi="Wingdings" w:hint="default"/>
      </w:rPr>
    </w:lvl>
    <w:lvl w:ilvl="3" w:tplc="0384515E" w:tentative="1">
      <w:start w:val="1"/>
      <w:numFmt w:val="bullet"/>
      <w:lvlText w:val=""/>
      <w:lvlJc w:val="left"/>
      <w:pPr>
        <w:ind w:left="2880" w:hanging="360"/>
      </w:pPr>
      <w:rPr>
        <w:rFonts w:ascii="Symbol" w:hAnsi="Symbol" w:hint="default"/>
      </w:rPr>
    </w:lvl>
    <w:lvl w:ilvl="4" w:tplc="E84EBDEC" w:tentative="1">
      <w:start w:val="1"/>
      <w:numFmt w:val="bullet"/>
      <w:lvlText w:val="o"/>
      <w:lvlJc w:val="left"/>
      <w:pPr>
        <w:ind w:left="3600" w:hanging="360"/>
      </w:pPr>
      <w:rPr>
        <w:rFonts w:ascii="Courier New" w:hAnsi="Courier New" w:cs="Courier New" w:hint="default"/>
      </w:rPr>
    </w:lvl>
    <w:lvl w:ilvl="5" w:tplc="AA8C373A" w:tentative="1">
      <w:start w:val="1"/>
      <w:numFmt w:val="bullet"/>
      <w:lvlText w:val=""/>
      <w:lvlJc w:val="left"/>
      <w:pPr>
        <w:ind w:left="4320" w:hanging="360"/>
      </w:pPr>
      <w:rPr>
        <w:rFonts w:ascii="Wingdings" w:hAnsi="Wingdings" w:hint="default"/>
      </w:rPr>
    </w:lvl>
    <w:lvl w:ilvl="6" w:tplc="02C6AFC6" w:tentative="1">
      <w:start w:val="1"/>
      <w:numFmt w:val="bullet"/>
      <w:lvlText w:val=""/>
      <w:lvlJc w:val="left"/>
      <w:pPr>
        <w:ind w:left="5040" w:hanging="360"/>
      </w:pPr>
      <w:rPr>
        <w:rFonts w:ascii="Symbol" w:hAnsi="Symbol" w:hint="default"/>
      </w:rPr>
    </w:lvl>
    <w:lvl w:ilvl="7" w:tplc="B57CFB34" w:tentative="1">
      <w:start w:val="1"/>
      <w:numFmt w:val="bullet"/>
      <w:lvlText w:val="o"/>
      <w:lvlJc w:val="left"/>
      <w:pPr>
        <w:ind w:left="5760" w:hanging="360"/>
      </w:pPr>
      <w:rPr>
        <w:rFonts w:ascii="Courier New" w:hAnsi="Courier New" w:cs="Courier New" w:hint="default"/>
      </w:rPr>
    </w:lvl>
    <w:lvl w:ilvl="8" w:tplc="B240D046" w:tentative="1">
      <w:start w:val="1"/>
      <w:numFmt w:val="bullet"/>
      <w:lvlText w:val=""/>
      <w:lvlJc w:val="left"/>
      <w:pPr>
        <w:ind w:left="6480" w:hanging="360"/>
      </w:pPr>
      <w:rPr>
        <w:rFonts w:ascii="Wingdings" w:hAnsi="Wingdings" w:hint="default"/>
      </w:rPr>
    </w:lvl>
  </w:abstractNum>
  <w:abstractNum w:abstractNumId="29" w15:restartNumberingAfterBreak="0">
    <w:nsid w:val="5C5D37B4"/>
    <w:multiLevelType w:val="hybridMultilevel"/>
    <w:tmpl w:val="65B09EA0"/>
    <w:lvl w:ilvl="0" w:tplc="A462D35C">
      <w:start w:val="1"/>
      <w:numFmt w:val="bullet"/>
      <w:lvlText w:val=""/>
      <w:lvlJc w:val="left"/>
      <w:pPr>
        <w:ind w:left="1440" w:hanging="360"/>
      </w:pPr>
      <w:rPr>
        <w:rFonts w:ascii="Symbol" w:hAnsi="Symbol" w:hint="default"/>
      </w:rPr>
    </w:lvl>
    <w:lvl w:ilvl="1" w:tplc="2584942C" w:tentative="1">
      <w:start w:val="1"/>
      <w:numFmt w:val="bullet"/>
      <w:lvlText w:val="o"/>
      <w:lvlJc w:val="left"/>
      <w:pPr>
        <w:ind w:left="2160" w:hanging="360"/>
      </w:pPr>
      <w:rPr>
        <w:rFonts w:ascii="Courier New" w:hAnsi="Courier New" w:cs="Courier New" w:hint="default"/>
      </w:rPr>
    </w:lvl>
    <w:lvl w:ilvl="2" w:tplc="C0089286" w:tentative="1">
      <w:start w:val="1"/>
      <w:numFmt w:val="bullet"/>
      <w:lvlText w:val=""/>
      <w:lvlJc w:val="left"/>
      <w:pPr>
        <w:ind w:left="2880" w:hanging="360"/>
      </w:pPr>
      <w:rPr>
        <w:rFonts w:ascii="Wingdings" w:hAnsi="Wingdings" w:hint="default"/>
      </w:rPr>
    </w:lvl>
    <w:lvl w:ilvl="3" w:tplc="B76AD4E8" w:tentative="1">
      <w:start w:val="1"/>
      <w:numFmt w:val="bullet"/>
      <w:lvlText w:val=""/>
      <w:lvlJc w:val="left"/>
      <w:pPr>
        <w:ind w:left="3600" w:hanging="360"/>
      </w:pPr>
      <w:rPr>
        <w:rFonts w:ascii="Symbol" w:hAnsi="Symbol" w:hint="default"/>
      </w:rPr>
    </w:lvl>
    <w:lvl w:ilvl="4" w:tplc="8A9E5910" w:tentative="1">
      <w:start w:val="1"/>
      <w:numFmt w:val="bullet"/>
      <w:lvlText w:val="o"/>
      <w:lvlJc w:val="left"/>
      <w:pPr>
        <w:ind w:left="4320" w:hanging="360"/>
      </w:pPr>
      <w:rPr>
        <w:rFonts w:ascii="Courier New" w:hAnsi="Courier New" w:cs="Courier New" w:hint="default"/>
      </w:rPr>
    </w:lvl>
    <w:lvl w:ilvl="5" w:tplc="5034354E" w:tentative="1">
      <w:start w:val="1"/>
      <w:numFmt w:val="bullet"/>
      <w:lvlText w:val=""/>
      <w:lvlJc w:val="left"/>
      <w:pPr>
        <w:ind w:left="5040" w:hanging="360"/>
      </w:pPr>
      <w:rPr>
        <w:rFonts w:ascii="Wingdings" w:hAnsi="Wingdings" w:hint="default"/>
      </w:rPr>
    </w:lvl>
    <w:lvl w:ilvl="6" w:tplc="5D9A5D50" w:tentative="1">
      <w:start w:val="1"/>
      <w:numFmt w:val="bullet"/>
      <w:lvlText w:val=""/>
      <w:lvlJc w:val="left"/>
      <w:pPr>
        <w:ind w:left="5760" w:hanging="360"/>
      </w:pPr>
      <w:rPr>
        <w:rFonts w:ascii="Symbol" w:hAnsi="Symbol" w:hint="default"/>
      </w:rPr>
    </w:lvl>
    <w:lvl w:ilvl="7" w:tplc="5B6A6D50" w:tentative="1">
      <w:start w:val="1"/>
      <w:numFmt w:val="bullet"/>
      <w:lvlText w:val="o"/>
      <w:lvlJc w:val="left"/>
      <w:pPr>
        <w:ind w:left="6480" w:hanging="360"/>
      </w:pPr>
      <w:rPr>
        <w:rFonts w:ascii="Courier New" w:hAnsi="Courier New" w:cs="Courier New" w:hint="default"/>
      </w:rPr>
    </w:lvl>
    <w:lvl w:ilvl="8" w:tplc="1F64BB44" w:tentative="1">
      <w:start w:val="1"/>
      <w:numFmt w:val="bullet"/>
      <w:lvlText w:val=""/>
      <w:lvlJc w:val="left"/>
      <w:pPr>
        <w:ind w:left="7200" w:hanging="360"/>
      </w:pPr>
      <w:rPr>
        <w:rFonts w:ascii="Wingdings" w:hAnsi="Wingdings" w:hint="default"/>
      </w:rPr>
    </w:lvl>
  </w:abstractNum>
  <w:abstractNum w:abstractNumId="30" w15:restartNumberingAfterBreak="0">
    <w:nsid w:val="62EB114C"/>
    <w:multiLevelType w:val="hybridMultilevel"/>
    <w:tmpl w:val="63CA93F8"/>
    <w:lvl w:ilvl="0" w:tplc="496AC4CE">
      <w:start w:val="1"/>
      <w:numFmt w:val="bullet"/>
      <w:lvlText w:val=""/>
      <w:lvlJc w:val="left"/>
      <w:pPr>
        <w:ind w:left="1440" w:hanging="360"/>
      </w:pPr>
      <w:rPr>
        <w:rFonts w:ascii="Symbol" w:hAnsi="Symbol" w:hint="default"/>
      </w:rPr>
    </w:lvl>
    <w:lvl w:ilvl="1" w:tplc="952AF52C" w:tentative="1">
      <w:start w:val="1"/>
      <w:numFmt w:val="bullet"/>
      <w:lvlText w:val="o"/>
      <w:lvlJc w:val="left"/>
      <w:pPr>
        <w:ind w:left="2160" w:hanging="360"/>
      </w:pPr>
      <w:rPr>
        <w:rFonts w:ascii="Courier New" w:hAnsi="Courier New" w:cs="Courier New" w:hint="default"/>
      </w:rPr>
    </w:lvl>
    <w:lvl w:ilvl="2" w:tplc="35C66FEE" w:tentative="1">
      <w:start w:val="1"/>
      <w:numFmt w:val="bullet"/>
      <w:lvlText w:val=""/>
      <w:lvlJc w:val="left"/>
      <w:pPr>
        <w:ind w:left="2880" w:hanging="360"/>
      </w:pPr>
      <w:rPr>
        <w:rFonts w:ascii="Wingdings" w:hAnsi="Wingdings" w:hint="default"/>
      </w:rPr>
    </w:lvl>
    <w:lvl w:ilvl="3" w:tplc="95685B58" w:tentative="1">
      <w:start w:val="1"/>
      <w:numFmt w:val="bullet"/>
      <w:lvlText w:val=""/>
      <w:lvlJc w:val="left"/>
      <w:pPr>
        <w:ind w:left="3600" w:hanging="360"/>
      </w:pPr>
      <w:rPr>
        <w:rFonts w:ascii="Symbol" w:hAnsi="Symbol" w:hint="default"/>
      </w:rPr>
    </w:lvl>
    <w:lvl w:ilvl="4" w:tplc="92CE5FDA" w:tentative="1">
      <w:start w:val="1"/>
      <w:numFmt w:val="bullet"/>
      <w:lvlText w:val="o"/>
      <w:lvlJc w:val="left"/>
      <w:pPr>
        <w:ind w:left="4320" w:hanging="360"/>
      </w:pPr>
      <w:rPr>
        <w:rFonts w:ascii="Courier New" w:hAnsi="Courier New" w:cs="Courier New" w:hint="default"/>
      </w:rPr>
    </w:lvl>
    <w:lvl w:ilvl="5" w:tplc="822A1344" w:tentative="1">
      <w:start w:val="1"/>
      <w:numFmt w:val="bullet"/>
      <w:lvlText w:val=""/>
      <w:lvlJc w:val="left"/>
      <w:pPr>
        <w:ind w:left="5040" w:hanging="360"/>
      </w:pPr>
      <w:rPr>
        <w:rFonts w:ascii="Wingdings" w:hAnsi="Wingdings" w:hint="default"/>
      </w:rPr>
    </w:lvl>
    <w:lvl w:ilvl="6" w:tplc="634E0240" w:tentative="1">
      <w:start w:val="1"/>
      <w:numFmt w:val="bullet"/>
      <w:lvlText w:val=""/>
      <w:lvlJc w:val="left"/>
      <w:pPr>
        <w:ind w:left="5760" w:hanging="360"/>
      </w:pPr>
      <w:rPr>
        <w:rFonts w:ascii="Symbol" w:hAnsi="Symbol" w:hint="default"/>
      </w:rPr>
    </w:lvl>
    <w:lvl w:ilvl="7" w:tplc="BEA0A7B8" w:tentative="1">
      <w:start w:val="1"/>
      <w:numFmt w:val="bullet"/>
      <w:lvlText w:val="o"/>
      <w:lvlJc w:val="left"/>
      <w:pPr>
        <w:ind w:left="6480" w:hanging="360"/>
      </w:pPr>
      <w:rPr>
        <w:rFonts w:ascii="Courier New" w:hAnsi="Courier New" w:cs="Courier New" w:hint="default"/>
      </w:rPr>
    </w:lvl>
    <w:lvl w:ilvl="8" w:tplc="D534E350" w:tentative="1">
      <w:start w:val="1"/>
      <w:numFmt w:val="bullet"/>
      <w:lvlText w:val=""/>
      <w:lvlJc w:val="left"/>
      <w:pPr>
        <w:ind w:left="7200" w:hanging="360"/>
      </w:pPr>
      <w:rPr>
        <w:rFonts w:ascii="Wingdings" w:hAnsi="Wingdings" w:hint="default"/>
      </w:rPr>
    </w:lvl>
  </w:abstractNum>
  <w:abstractNum w:abstractNumId="31" w15:restartNumberingAfterBreak="0">
    <w:nsid w:val="648168A8"/>
    <w:multiLevelType w:val="hybridMultilevel"/>
    <w:tmpl w:val="71A08F2E"/>
    <w:lvl w:ilvl="0" w:tplc="3546100C">
      <w:start w:val="1"/>
      <w:numFmt w:val="bullet"/>
      <w:lvlText w:val=""/>
      <w:lvlJc w:val="left"/>
      <w:pPr>
        <w:ind w:left="720" w:hanging="360"/>
      </w:pPr>
      <w:rPr>
        <w:rFonts w:ascii="Symbol" w:hAnsi="Symbol" w:hint="default"/>
      </w:rPr>
    </w:lvl>
    <w:lvl w:ilvl="1" w:tplc="06DA50CA" w:tentative="1">
      <w:start w:val="1"/>
      <w:numFmt w:val="bullet"/>
      <w:lvlText w:val="o"/>
      <w:lvlJc w:val="left"/>
      <w:pPr>
        <w:ind w:left="1440" w:hanging="360"/>
      </w:pPr>
      <w:rPr>
        <w:rFonts w:ascii="Courier New" w:hAnsi="Courier New" w:cs="Courier New" w:hint="default"/>
      </w:rPr>
    </w:lvl>
    <w:lvl w:ilvl="2" w:tplc="E102C98A" w:tentative="1">
      <w:start w:val="1"/>
      <w:numFmt w:val="bullet"/>
      <w:lvlText w:val=""/>
      <w:lvlJc w:val="left"/>
      <w:pPr>
        <w:ind w:left="2160" w:hanging="360"/>
      </w:pPr>
      <w:rPr>
        <w:rFonts w:ascii="Wingdings" w:hAnsi="Wingdings" w:hint="default"/>
      </w:rPr>
    </w:lvl>
    <w:lvl w:ilvl="3" w:tplc="4C84F11E" w:tentative="1">
      <w:start w:val="1"/>
      <w:numFmt w:val="bullet"/>
      <w:lvlText w:val=""/>
      <w:lvlJc w:val="left"/>
      <w:pPr>
        <w:ind w:left="2880" w:hanging="360"/>
      </w:pPr>
      <w:rPr>
        <w:rFonts w:ascii="Symbol" w:hAnsi="Symbol" w:hint="default"/>
      </w:rPr>
    </w:lvl>
    <w:lvl w:ilvl="4" w:tplc="C4DC9F90" w:tentative="1">
      <w:start w:val="1"/>
      <w:numFmt w:val="bullet"/>
      <w:lvlText w:val="o"/>
      <w:lvlJc w:val="left"/>
      <w:pPr>
        <w:ind w:left="3600" w:hanging="360"/>
      </w:pPr>
      <w:rPr>
        <w:rFonts w:ascii="Courier New" w:hAnsi="Courier New" w:cs="Courier New" w:hint="default"/>
      </w:rPr>
    </w:lvl>
    <w:lvl w:ilvl="5" w:tplc="04E062A2" w:tentative="1">
      <w:start w:val="1"/>
      <w:numFmt w:val="bullet"/>
      <w:lvlText w:val=""/>
      <w:lvlJc w:val="left"/>
      <w:pPr>
        <w:ind w:left="4320" w:hanging="360"/>
      </w:pPr>
      <w:rPr>
        <w:rFonts w:ascii="Wingdings" w:hAnsi="Wingdings" w:hint="default"/>
      </w:rPr>
    </w:lvl>
    <w:lvl w:ilvl="6" w:tplc="369A450C" w:tentative="1">
      <w:start w:val="1"/>
      <w:numFmt w:val="bullet"/>
      <w:lvlText w:val=""/>
      <w:lvlJc w:val="left"/>
      <w:pPr>
        <w:ind w:left="5040" w:hanging="360"/>
      </w:pPr>
      <w:rPr>
        <w:rFonts w:ascii="Symbol" w:hAnsi="Symbol" w:hint="default"/>
      </w:rPr>
    </w:lvl>
    <w:lvl w:ilvl="7" w:tplc="71B6B8BA" w:tentative="1">
      <w:start w:val="1"/>
      <w:numFmt w:val="bullet"/>
      <w:lvlText w:val="o"/>
      <w:lvlJc w:val="left"/>
      <w:pPr>
        <w:ind w:left="5760" w:hanging="360"/>
      </w:pPr>
      <w:rPr>
        <w:rFonts w:ascii="Courier New" w:hAnsi="Courier New" w:cs="Courier New" w:hint="default"/>
      </w:rPr>
    </w:lvl>
    <w:lvl w:ilvl="8" w:tplc="6B38D098" w:tentative="1">
      <w:start w:val="1"/>
      <w:numFmt w:val="bullet"/>
      <w:lvlText w:val=""/>
      <w:lvlJc w:val="left"/>
      <w:pPr>
        <w:ind w:left="6480" w:hanging="360"/>
      </w:pPr>
      <w:rPr>
        <w:rFonts w:ascii="Wingdings" w:hAnsi="Wingdings" w:hint="default"/>
      </w:rPr>
    </w:lvl>
  </w:abstractNum>
  <w:abstractNum w:abstractNumId="32" w15:restartNumberingAfterBreak="0">
    <w:nsid w:val="66A0479E"/>
    <w:multiLevelType w:val="hybridMultilevel"/>
    <w:tmpl w:val="7DF6A756"/>
    <w:lvl w:ilvl="0" w:tplc="7A08E364">
      <w:start w:val="1"/>
      <w:numFmt w:val="bullet"/>
      <w:lvlText w:val=""/>
      <w:lvlJc w:val="left"/>
      <w:pPr>
        <w:ind w:left="720" w:hanging="360"/>
      </w:pPr>
      <w:rPr>
        <w:rFonts w:ascii="Symbol" w:hAnsi="Symbol" w:hint="default"/>
      </w:rPr>
    </w:lvl>
    <w:lvl w:ilvl="1" w:tplc="138C2F6E" w:tentative="1">
      <w:start w:val="1"/>
      <w:numFmt w:val="bullet"/>
      <w:lvlText w:val="o"/>
      <w:lvlJc w:val="left"/>
      <w:pPr>
        <w:ind w:left="1440" w:hanging="360"/>
      </w:pPr>
      <w:rPr>
        <w:rFonts w:ascii="Courier New" w:hAnsi="Courier New" w:cs="Courier New" w:hint="default"/>
      </w:rPr>
    </w:lvl>
    <w:lvl w:ilvl="2" w:tplc="D96CC1B8" w:tentative="1">
      <w:start w:val="1"/>
      <w:numFmt w:val="bullet"/>
      <w:lvlText w:val=""/>
      <w:lvlJc w:val="left"/>
      <w:pPr>
        <w:ind w:left="2160" w:hanging="360"/>
      </w:pPr>
      <w:rPr>
        <w:rFonts w:ascii="Wingdings" w:hAnsi="Wingdings" w:hint="default"/>
      </w:rPr>
    </w:lvl>
    <w:lvl w:ilvl="3" w:tplc="6C14C3AC" w:tentative="1">
      <w:start w:val="1"/>
      <w:numFmt w:val="bullet"/>
      <w:lvlText w:val=""/>
      <w:lvlJc w:val="left"/>
      <w:pPr>
        <w:ind w:left="2880" w:hanging="360"/>
      </w:pPr>
      <w:rPr>
        <w:rFonts w:ascii="Symbol" w:hAnsi="Symbol" w:hint="default"/>
      </w:rPr>
    </w:lvl>
    <w:lvl w:ilvl="4" w:tplc="1874A2EE" w:tentative="1">
      <w:start w:val="1"/>
      <w:numFmt w:val="bullet"/>
      <w:lvlText w:val="o"/>
      <w:lvlJc w:val="left"/>
      <w:pPr>
        <w:ind w:left="3600" w:hanging="360"/>
      </w:pPr>
      <w:rPr>
        <w:rFonts w:ascii="Courier New" w:hAnsi="Courier New" w:cs="Courier New" w:hint="default"/>
      </w:rPr>
    </w:lvl>
    <w:lvl w:ilvl="5" w:tplc="359C2734" w:tentative="1">
      <w:start w:val="1"/>
      <w:numFmt w:val="bullet"/>
      <w:lvlText w:val=""/>
      <w:lvlJc w:val="left"/>
      <w:pPr>
        <w:ind w:left="4320" w:hanging="360"/>
      </w:pPr>
      <w:rPr>
        <w:rFonts w:ascii="Wingdings" w:hAnsi="Wingdings" w:hint="default"/>
      </w:rPr>
    </w:lvl>
    <w:lvl w:ilvl="6" w:tplc="5DD66AC4" w:tentative="1">
      <w:start w:val="1"/>
      <w:numFmt w:val="bullet"/>
      <w:lvlText w:val=""/>
      <w:lvlJc w:val="left"/>
      <w:pPr>
        <w:ind w:left="5040" w:hanging="360"/>
      </w:pPr>
      <w:rPr>
        <w:rFonts w:ascii="Symbol" w:hAnsi="Symbol" w:hint="default"/>
      </w:rPr>
    </w:lvl>
    <w:lvl w:ilvl="7" w:tplc="5010E5D2" w:tentative="1">
      <w:start w:val="1"/>
      <w:numFmt w:val="bullet"/>
      <w:lvlText w:val="o"/>
      <w:lvlJc w:val="left"/>
      <w:pPr>
        <w:ind w:left="5760" w:hanging="360"/>
      </w:pPr>
      <w:rPr>
        <w:rFonts w:ascii="Courier New" w:hAnsi="Courier New" w:cs="Courier New" w:hint="default"/>
      </w:rPr>
    </w:lvl>
    <w:lvl w:ilvl="8" w:tplc="6220E61A" w:tentative="1">
      <w:start w:val="1"/>
      <w:numFmt w:val="bullet"/>
      <w:lvlText w:val=""/>
      <w:lvlJc w:val="left"/>
      <w:pPr>
        <w:ind w:left="6480" w:hanging="360"/>
      </w:pPr>
      <w:rPr>
        <w:rFonts w:ascii="Wingdings" w:hAnsi="Wingdings" w:hint="default"/>
      </w:rPr>
    </w:lvl>
  </w:abstractNum>
  <w:abstractNum w:abstractNumId="33" w15:restartNumberingAfterBreak="0">
    <w:nsid w:val="67D41069"/>
    <w:multiLevelType w:val="hybridMultilevel"/>
    <w:tmpl w:val="94A2A3D2"/>
    <w:lvl w:ilvl="0" w:tplc="E15E86F6">
      <w:start w:val="1"/>
      <w:numFmt w:val="bullet"/>
      <w:lvlText w:val=""/>
      <w:lvlJc w:val="left"/>
      <w:pPr>
        <w:ind w:left="720" w:hanging="360"/>
      </w:pPr>
      <w:rPr>
        <w:rFonts w:ascii="Symbol" w:hAnsi="Symbol" w:hint="default"/>
      </w:rPr>
    </w:lvl>
    <w:lvl w:ilvl="1" w:tplc="0444E3FE" w:tentative="1">
      <w:start w:val="1"/>
      <w:numFmt w:val="bullet"/>
      <w:lvlText w:val="o"/>
      <w:lvlJc w:val="left"/>
      <w:pPr>
        <w:ind w:left="1440" w:hanging="360"/>
      </w:pPr>
      <w:rPr>
        <w:rFonts w:ascii="Courier New" w:hAnsi="Courier New" w:cs="Courier New" w:hint="default"/>
      </w:rPr>
    </w:lvl>
    <w:lvl w:ilvl="2" w:tplc="3BA8288E" w:tentative="1">
      <w:start w:val="1"/>
      <w:numFmt w:val="bullet"/>
      <w:lvlText w:val=""/>
      <w:lvlJc w:val="left"/>
      <w:pPr>
        <w:ind w:left="2160" w:hanging="360"/>
      </w:pPr>
      <w:rPr>
        <w:rFonts w:ascii="Wingdings" w:hAnsi="Wingdings" w:hint="default"/>
      </w:rPr>
    </w:lvl>
    <w:lvl w:ilvl="3" w:tplc="53F65886" w:tentative="1">
      <w:start w:val="1"/>
      <w:numFmt w:val="bullet"/>
      <w:lvlText w:val=""/>
      <w:lvlJc w:val="left"/>
      <w:pPr>
        <w:ind w:left="2880" w:hanging="360"/>
      </w:pPr>
      <w:rPr>
        <w:rFonts w:ascii="Symbol" w:hAnsi="Symbol" w:hint="default"/>
      </w:rPr>
    </w:lvl>
    <w:lvl w:ilvl="4" w:tplc="A7A25CE6" w:tentative="1">
      <w:start w:val="1"/>
      <w:numFmt w:val="bullet"/>
      <w:lvlText w:val="o"/>
      <w:lvlJc w:val="left"/>
      <w:pPr>
        <w:ind w:left="3600" w:hanging="360"/>
      </w:pPr>
      <w:rPr>
        <w:rFonts w:ascii="Courier New" w:hAnsi="Courier New" w:cs="Courier New" w:hint="default"/>
      </w:rPr>
    </w:lvl>
    <w:lvl w:ilvl="5" w:tplc="3A205208" w:tentative="1">
      <w:start w:val="1"/>
      <w:numFmt w:val="bullet"/>
      <w:lvlText w:val=""/>
      <w:lvlJc w:val="left"/>
      <w:pPr>
        <w:ind w:left="4320" w:hanging="360"/>
      </w:pPr>
      <w:rPr>
        <w:rFonts w:ascii="Wingdings" w:hAnsi="Wingdings" w:hint="default"/>
      </w:rPr>
    </w:lvl>
    <w:lvl w:ilvl="6" w:tplc="61043414" w:tentative="1">
      <w:start w:val="1"/>
      <w:numFmt w:val="bullet"/>
      <w:lvlText w:val=""/>
      <w:lvlJc w:val="left"/>
      <w:pPr>
        <w:ind w:left="5040" w:hanging="360"/>
      </w:pPr>
      <w:rPr>
        <w:rFonts w:ascii="Symbol" w:hAnsi="Symbol" w:hint="default"/>
      </w:rPr>
    </w:lvl>
    <w:lvl w:ilvl="7" w:tplc="5002E52A" w:tentative="1">
      <w:start w:val="1"/>
      <w:numFmt w:val="bullet"/>
      <w:lvlText w:val="o"/>
      <w:lvlJc w:val="left"/>
      <w:pPr>
        <w:ind w:left="5760" w:hanging="360"/>
      </w:pPr>
      <w:rPr>
        <w:rFonts w:ascii="Courier New" w:hAnsi="Courier New" w:cs="Courier New" w:hint="default"/>
      </w:rPr>
    </w:lvl>
    <w:lvl w:ilvl="8" w:tplc="14206454" w:tentative="1">
      <w:start w:val="1"/>
      <w:numFmt w:val="bullet"/>
      <w:lvlText w:val=""/>
      <w:lvlJc w:val="left"/>
      <w:pPr>
        <w:ind w:left="6480" w:hanging="360"/>
      </w:pPr>
      <w:rPr>
        <w:rFonts w:ascii="Wingdings" w:hAnsi="Wingdings" w:hint="default"/>
      </w:rPr>
    </w:lvl>
  </w:abstractNum>
  <w:abstractNum w:abstractNumId="34" w15:restartNumberingAfterBreak="0">
    <w:nsid w:val="67F31724"/>
    <w:multiLevelType w:val="hybridMultilevel"/>
    <w:tmpl w:val="651A23CA"/>
    <w:lvl w:ilvl="0" w:tplc="25F6955E">
      <w:start w:val="1"/>
      <w:numFmt w:val="bullet"/>
      <w:lvlText w:val=""/>
      <w:lvlJc w:val="left"/>
      <w:pPr>
        <w:ind w:left="720" w:hanging="360"/>
      </w:pPr>
      <w:rPr>
        <w:rFonts w:ascii="Symbol" w:hAnsi="Symbol" w:hint="default"/>
      </w:rPr>
    </w:lvl>
    <w:lvl w:ilvl="1" w:tplc="CBBEC70E" w:tentative="1">
      <w:start w:val="1"/>
      <w:numFmt w:val="bullet"/>
      <w:lvlText w:val="o"/>
      <w:lvlJc w:val="left"/>
      <w:pPr>
        <w:ind w:left="1440" w:hanging="360"/>
      </w:pPr>
      <w:rPr>
        <w:rFonts w:ascii="Courier New" w:hAnsi="Courier New" w:cs="Courier New" w:hint="default"/>
      </w:rPr>
    </w:lvl>
    <w:lvl w:ilvl="2" w:tplc="FFC0F132" w:tentative="1">
      <w:start w:val="1"/>
      <w:numFmt w:val="bullet"/>
      <w:lvlText w:val=""/>
      <w:lvlJc w:val="left"/>
      <w:pPr>
        <w:ind w:left="2160" w:hanging="360"/>
      </w:pPr>
      <w:rPr>
        <w:rFonts w:ascii="Wingdings" w:hAnsi="Wingdings" w:hint="default"/>
      </w:rPr>
    </w:lvl>
    <w:lvl w:ilvl="3" w:tplc="9D0A0FE6" w:tentative="1">
      <w:start w:val="1"/>
      <w:numFmt w:val="bullet"/>
      <w:lvlText w:val=""/>
      <w:lvlJc w:val="left"/>
      <w:pPr>
        <w:ind w:left="2880" w:hanging="360"/>
      </w:pPr>
      <w:rPr>
        <w:rFonts w:ascii="Symbol" w:hAnsi="Symbol" w:hint="default"/>
      </w:rPr>
    </w:lvl>
    <w:lvl w:ilvl="4" w:tplc="48928050" w:tentative="1">
      <w:start w:val="1"/>
      <w:numFmt w:val="bullet"/>
      <w:lvlText w:val="o"/>
      <w:lvlJc w:val="left"/>
      <w:pPr>
        <w:ind w:left="3600" w:hanging="360"/>
      </w:pPr>
      <w:rPr>
        <w:rFonts w:ascii="Courier New" w:hAnsi="Courier New" w:cs="Courier New" w:hint="default"/>
      </w:rPr>
    </w:lvl>
    <w:lvl w:ilvl="5" w:tplc="0C488AAE" w:tentative="1">
      <w:start w:val="1"/>
      <w:numFmt w:val="bullet"/>
      <w:lvlText w:val=""/>
      <w:lvlJc w:val="left"/>
      <w:pPr>
        <w:ind w:left="4320" w:hanging="360"/>
      </w:pPr>
      <w:rPr>
        <w:rFonts w:ascii="Wingdings" w:hAnsi="Wingdings" w:hint="default"/>
      </w:rPr>
    </w:lvl>
    <w:lvl w:ilvl="6" w:tplc="B92C4F94" w:tentative="1">
      <w:start w:val="1"/>
      <w:numFmt w:val="bullet"/>
      <w:lvlText w:val=""/>
      <w:lvlJc w:val="left"/>
      <w:pPr>
        <w:ind w:left="5040" w:hanging="360"/>
      </w:pPr>
      <w:rPr>
        <w:rFonts w:ascii="Symbol" w:hAnsi="Symbol" w:hint="default"/>
      </w:rPr>
    </w:lvl>
    <w:lvl w:ilvl="7" w:tplc="7696DA7E" w:tentative="1">
      <w:start w:val="1"/>
      <w:numFmt w:val="bullet"/>
      <w:lvlText w:val="o"/>
      <w:lvlJc w:val="left"/>
      <w:pPr>
        <w:ind w:left="5760" w:hanging="360"/>
      </w:pPr>
      <w:rPr>
        <w:rFonts w:ascii="Courier New" w:hAnsi="Courier New" w:cs="Courier New" w:hint="default"/>
      </w:rPr>
    </w:lvl>
    <w:lvl w:ilvl="8" w:tplc="B42EFF74" w:tentative="1">
      <w:start w:val="1"/>
      <w:numFmt w:val="bullet"/>
      <w:lvlText w:val=""/>
      <w:lvlJc w:val="left"/>
      <w:pPr>
        <w:ind w:left="6480" w:hanging="360"/>
      </w:pPr>
      <w:rPr>
        <w:rFonts w:ascii="Wingdings" w:hAnsi="Wingdings" w:hint="default"/>
      </w:rPr>
    </w:lvl>
  </w:abstractNum>
  <w:abstractNum w:abstractNumId="35" w15:restartNumberingAfterBreak="0">
    <w:nsid w:val="6F136F4C"/>
    <w:multiLevelType w:val="hybridMultilevel"/>
    <w:tmpl w:val="F3548F00"/>
    <w:lvl w:ilvl="0" w:tplc="9634AE02">
      <w:start w:val="1"/>
      <w:numFmt w:val="bullet"/>
      <w:lvlText w:val=""/>
      <w:lvlJc w:val="left"/>
      <w:pPr>
        <w:ind w:left="720" w:hanging="360"/>
      </w:pPr>
      <w:rPr>
        <w:rFonts w:ascii="Symbol" w:hAnsi="Symbol" w:hint="default"/>
      </w:rPr>
    </w:lvl>
    <w:lvl w:ilvl="1" w:tplc="3364D1A8" w:tentative="1">
      <w:start w:val="1"/>
      <w:numFmt w:val="bullet"/>
      <w:lvlText w:val="o"/>
      <w:lvlJc w:val="left"/>
      <w:pPr>
        <w:ind w:left="1440" w:hanging="360"/>
      </w:pPr>
      <w:rPr>
        <w:rFonts w:ascii="Courier New" w:hAnsi="Courier New" w:cs="Courier New" w:hint="default"/>
      </w:rPr>
    </w:lvl>
    <w:lvl w:ilvl="2" w:tplc="D88C1AB4" w:tentative="1">
      <w:start w:val="1"/>
      <w:numFmt w:val="bullet"/>
      <w:lvlText w:val=""/>
      <w:lvlJc w:val="left"/>
      <w:pPr>
        <w:ind w:left="2160" w:hanging="360"/>
      </w:pPr>
      <w:rPr>
        <w:rFonts w:ascii="Wingdings" w:hAnsi="Wingdings" w:hint="default"/>
      </w:rPr>
    </w:lvl>
    <w:lvl w:ilvl="3" w:tplc="BA6A0D50" w:tentative="1">
      <w:start w:val="1"/>
      <w:numFmt w:val="bullet"/>
      <w:lvlText w:val=""/>
      <w:lvlJc w:val="left"/>
      <w:pPr>
        <w:ind w:left="2880" w:hanging="360"/>
      </w:pPr>
      <w:rPr>
        <w:rFonts w:ascii="Symbol" w:hAnsi="Symbol" w:hint="default"/>
      </w:rPr>
    </w:lvl>
    <w:lvl w:ilvl="4" w:tplc="366077B0" w:tentative="1">
      <w:start w:val="1"/>
      <w:numFmt w:val="bullet"/>
      <w:lvlText w:val="o"/>
      <w:lvlJc w:val="left"/>
      <w:pPr>
        <w:ind w:left="3600" w:hanging="360"/>
      </w:pPr>
      <w:rPr>
        <w:rFonts w:ascii="Courier New" w:hAnsi="Courier New" w:cs="Courier New" w:hint="default"/>
      </w:rPr>
    </w:lvl>
    <w:lvl w:ilvl="5" w:tplc="2B60877C" w:tentative="1">
      <w:start w:val="1"/>
      <w:numFmt w:val="bullet"/>
      <w:lvlText w:val=""/>
      <w:lvlJc w:val="left"/>
      <w:pPr>
        <w:ind w:left="4320" w:hanging="360"/>
      </w:pPr>
      <w:rPr>
        <w:rFonts w:ascii="Wingdings" w:hAnsi="Wingdings" w:hint="default"/>
      </w:rPr>
    </w:lvl>
    <w:lvl w:ilvl="6" w:tplc="2DA21484" w:tentative="1">
      <w:start w:val="1"/>
      <w:numFmt w:val="bullet"/>
      <w:lvlText w:val=""/>
      <w:lvlJc w:val="left"/>
      <w:pPr>
        <w:ind w:left="5040" w:hanging="360"/>
      </w:pPr>
      <w:rPr>
        <w:rFonts w:ascii="Symbol" w:hAnsi="Symbol" w:hint="default"/>
      </w:rPr>
    </w:lvl>
    <w:lvl w:ilvl="7" w:tplc="55FE625A" w:tentative="1">
      <w:start w:val="1"/>
      <w:numFmt w:val="bullet"/>
      <w:lvlText w:val="o"/>
      <w:lvlJc w:val="left"/>
      <w:pPr>
        <w:ind w:left="5760" w:hanging="360"/>
      </w:pPr>
      <w:rPr>
        <w:rFonts w:ascii="Courier New" w:hAnsi="Courier New" w:cs="Courier New" w:hint="default"/>
      </w:rPr>
    </w:lvl>
    <w:lvl w:ilvl="8" w:tplc="9D0A29AE" w:tentative="1">
      <w:start w:val="1"/>
      <w:numFmt w:val="bullet"/>
      <w:lvlText w:val=""/>
      <w:lvlJc w:val="left"/>
      <w:pPr>
        <w:ind w:left="6480" w:hanging="360"/>
      </w:pPr>
      <w:rPr>
        <w:rFonts w:ascii="Wingdings" w:hAnsi="Wingdings" w:hint="default"/>
      </w:rPr>
    </w:lvl>
  </w:abstractNum>
  <w:abstractNum w:abstractNumId="36" w15:restartNumberingAfterBreak="0">
    <w:nsid w:val="74330B26"/>
    <w:multiLevelType w:val="hybridMultilevel"/>
    <w:tmpl w:val="C9E6F7D0"/>
    <w:lvl w:ilvl="0" w:tplc="914CAAB6">
      <w:start w:val="1"/>
      <w:numFmt w:val="bullet"/>
      <w:lvlText w:val=""/>
      <w:lvlJc w:val="left"/>
      <w:pPr>
        <w:ind w:left="720" w:hanging="360"/>
      </w:pPr>
      <w:rPr>
        <w:rFonts w:ascii="Symbol" w:hAnsi="Symbol" w:hint="default"/>
      </w:rPr>
    </w:lvl>
    <w:lvl w:ilvl="1" w:tplc="9320BC2C" w:tentative="1">
      <w:start w:val="1"/>
      <w:numFmt w:val="bullet"/>
      <w:lvlText w:val="o"/>
      <w:lvlJc w:val="left"/>
      <w:pPr>
        <w:ind w:left="1440" w:hanging="360"/>
      </w:pPr>
      <w:rPr>
        <w:rFonts w:ascii="Courier New" w:hAnsi="Courier New" w:cs="Courier New" w:hint="default"/>
      </w:rPr>
    </w:lvl>
    <w:lvl w:ilvl="2" w:tplc="5CB86580" w:tentative="1">
      <w:start w:val="1"/>
      <w:numFmt w:val="bullet"/>
      <w:lvlText w:val=""/>
      <w:lvlJc w:val="left"/>
      <w:pPr>
        <w:ind w:left="2160" w:hanging="360"/>
      </w:pPr>
      <w:rPr>
        <w:rFonts w:ascii="Wingdings" w:hAnsi="Wingdings" w:hint="default"/>
      </w:rPr>
    </w:lvl>
    <w:lvl w:ilvl="3" w:tplc="3C76C830" w:tentative="1">
      <w:start w:val="1"/>
      <w:numFmt w:val="bullet"/>
      <w:lvlText w:val=""/>
      <w:lvlJc w:val="left"/>
      <w:pPr>
        <w:ind w:left="2880" w:hanging="360"/>
      </w:pPr>
      <w:rPr>
        <w:rFonts w:ascii="Symbol" w:hAnsi="Symbol" w:hint="default"/>
      </w:rPr>
    </w:lvl>
    <w:lvl w:ilvl="4" w:tplc="9500BCEE" w:tentative="1">
      <w:start w:val="1"/>
      <w:numFmt w:val="bullet"/>
      <w:lvlText w:val="o"/>
      <w:lvlJc w:val="left"/>
      <w:pPr>
        <w:ind w:left="3600" w:hanging="360"/>
      </w:pPr>
      <w:rPr>
        <w:rFonts w:ascii="Courier New" w:hAnsi="Courier New" w:cs="Courier New" w:hint="default"/>
      </w:rPr>
    </w:lvl>
    <w:lvl w:ilvl="5" w:tplc="AAB0BA0C" w:tentative="1">
      <w:start w:val="1"/>
      <w:numFmt w:val="bullet"/>
      <w:lvlText w:val=""/>
      <w:lvlJc w:val="left"/>
      <w:pPr>
        <w:ind w:left="4320" w:hanging="360"/>
      </w:pPr>
      <w:rPr>
        <w:rFonts w:ascii="Wingdings" w:hAnsi="Wingdings" w:hint="default"/>
      </w:rPr>
    </w:lvl>
    <w:lvl w:ilvl="6" w:tplc="EFB827D8" w:tentative="1">
      <w:start w:val="1"/>
      <w:numFmt w:val="bullet"/>
      <w:lvlText w:val=""/>
      <w:lvlJc w:val="left"/>
      <w:pPr>
        <w:ind w:left="5040" w:hanging="360"/>
      </w:pPr>
      <w:rPr>
        <w:rFonts w:ascii="Symbol" w:hAnsi="Symbol" w:hint="default"/>
      </w:rPr>
    </w:lvl>
    <w:lvl w:ilvl="7" w:tplc="15108344" w:tentative="1">
      <w:start w:val="1"/>
      <w:numFmt w:val="bullet"/>
      <w:lvlText w:val="o"/>
      <w:lvlJc w:val="left"/>
      <w:pPr>
        <w:ind w:left="5760" w:hanging="360"/>
      </w:pPr>
      <w:rPr>
        <w:rFonts w:ascii="Courier New" w:hAnsi="Courier New" w:cs="Courier New" w:hint="default"/>
      </w:rPr>
    </w:lvl>
    <w:lvl w:ilvl="8" w:tplc="47B8B952" w:tentative="1">
      <w:start w:val="1"/>
      <w:numFmt w:val="bullet"/>
      <w:lvlText w:val=""/>
      <w:lvlJc w:val="left"/>
      <w:pPr>
        <w:ind w:left="6480" w:hanging="360"/>
      </w:pPr>
      <w:rPr>
        <w:rFonts w:ascii="Wingdings" w:hAnsi="Wingdings" w:hint="default"/>
      </w:rPr>
    </w:lvl>
  </w:abstractNum>
  <w:abstractNum w:abstractNumId="37" w15:restartNumberingAfterBreak="0">
    <w:nsid w:val="75EC2A60"/>
    <w:multiLevelType w:val="hybridMultilevel"/>
    <w:tmpl w:val="E3FA805C"/>
    <w:lvl w:ilvl="0" w:tplc="6248D00C">
      <w:start w:val="1"/>
      <w:numFmt w:val="bullet"/>
      <w:lvlText w:val=""/>
      <w:lvlJc w:val="left"/>
      <w:pPr>
        <w:ind w:left="1440" w:hanging="360"/>
      </w:pPr>
      <w:rPr>
        <w:rFonts w:ascii="Symbol" w:hAnsi="Symbol" w:hint="default"/>
      </w:rPr>
    </w:lvl>
    <w:lvl w:ilvl="1" w:tplc="0F6AAE10" w:tentative="1">
      <w:start w:val="1"/>
      <w:numFmt w:val="bullet"/>
      <w:lvlText w:val="o"/>
      <w:lvlJc w:val="left"/>
      <w:pPr>
        <w:ind w:left="2160" w:hanging="360"/>
      </w:pPr>
      <w:rPr>
        <w:rFonts w:ascii="Courier New" w:hAnsi="Courier New" w:cs="Courier New" w:hint="default"/>
      </w:rPr>
    </w:lvl>
    <w:lvl w:ilvl="2" w:tplc="466AE4CA" w:tentative="1">
      <w:start w:val="1"/>
      <w:numFmt w:val="bullet"/>
      <w:lvlText w:val=""/>
      <w:lvlJc w:val="left"/>
      <w:pPr>
        <w:ind w:left="2880" w:hanging="360"/>
      </w:pPr>
      <w:rPr>
        <w:rFonts w:ascii="Wingdings" w:hAnsi="Wingdings" w:hint="default"/>
      </w:rPr>
    </w:lvl>
    <w:lvl w:ilvl="3" w:tplc="BEE00F56" w:tentative="1">
      <w:start w:val="1"/>
      <w:numFmt w:val="bullet"/>
      <w:lvlText w:val=""/>
      <w:lvlJc w:val="left"/>
      <w:pPr>
        <w:ind w:left="3600" w:hanging="360"/>
      </w:pPr>
      <w:rPr>
        <w:rFonts w:ascii="Symbol" w:hAnsi="Symbol" w:hint="default"/>
      </w:rPr>
    </w:lvl>
    <w:lvl w:ilvl="4" w:tplc="BD760A0C" w:tentative="1">
      <w:start w:val="1"/>
      <w:numFmt w:val="bullet"/>
      <w:lvlText w:val="o"/>
      <w:lvlJc w:val="left"/>
      <w:pPr>
        <w:ind w:left="4320" w:hanging="360"/>
      </w:pPr>
      <w:rPr>
        <w:rFonts w:ascii="Courier New" w:hAnsi="Courier New" w:cs="Courier New" w:hint="default"/>
      </w:rPr>
    </w:lvl>
    <w:lvl w:ilvl="5" w:tplc="C0622A32" w:tentative="1">
      <w:start w:val="1"/>
      <w:numFmt w:val="bullet"/>
      <w:lvlText w:val=""/>
      <w:lvlJc w:val="left"/>
      <w:pPr>
        <w:ind w:left="5040" w:hanging="360"/>
      </w:pPr>
      <w:rPr>
        <w:rFonts w:ascii="Wingdings" w:hAnsi="Wingdings" w:hint="default"/>
      </w:rPr>
    </w:lvl>
    <w:lvl w:ilvl="6" w:tplc="2078E58C" w:tentative="1">
      <w:start w:val="1"/>
      <w:numFmt w:val="bullet"/>
      <w:lvlText w:val=""/>
      <w:lvlJc w:val="left"/>
      <w:pPr>
        <w:ind w:left="5760" w:hanging="360"/>
      </w:pPr>
      <w:rPr>
        <w:rFonts w:ascii="Symbol" w:hAnsi="Symbol" w:hint="default"/>
      </w:rPr>
    </w:lvl>
    <w:lvl w:ilvl="7" w:tplc="E57C678C" w:tentative="1">
      <w:start w:val="1"/>
      <w:numFmt w:val="bullet"/>
      <w:lvlText w:val="o"/>
      <w:lvlJc w:val="left"/>
      <w:pPr>
        <w:ind w:left="6480" w:hanging="360"/>
      </w:pPr>
      <w:rPr>
        <w:rFonts w:ascii="Courier New" w:hAnsi="Courier New" w:cs="Courier New" w:hint="default"/>
      </w:rPr>
    </w:lvl>
    <w:lvl w:ilvl="8" w:tplc="F75884C8" w:tentative="1">
      <w:start w:val="1"/>
      <w:numFmt w:val="bullet"/>
      <w:lvlText w:val=""/>
      <w:lvlJc w:val="left"/>
      <w:pPr>
        <w:ind w:left="7200" w:hanging="360"/>
      </w:pPr>
      <w:rPr>
        <w:rFonts w:ascii="Wingdings" w:hAnsi="Wingdings" w:hint="default"/>
      </w:rPr>
    </w:lvl>
  </w:abstractNum>
  <w:abstractNum w:abstractNumId="38" w15:restartNumberingAfterBreak="0">
    <w:nsid w:val="76223E37"/>
    <w:multiLevelType w:val="hybridMultilevel"/>
    <w:tmpl w:val="15A01FDE"/>
    <w:lvl w:ilvl="0" w:tplc="DE38CE20">
      <w:start w:val="1"/>
      <w:numFmt w:val="bullet"/>
      <w:lvlText w:val=""/>
      <w:lvlJc w:val="left"/>
      <w:pPr>
        <w:ind w:left="720" w:hanging="360"/>
      </w:pPr>
      <w:rPr>
        <w:rFonts w:ascii="Symbol" w:hAnsi="Symbol" w:hint="default"/>
      </w:rPr>
    </w:lvl>
    <w:lvl w:ilvl="1" w:tplc="5394D00E" w:tentative="1">
      <w:start w:val="1"/>
      <w:numFmt w:val="bullet"/>
      <w:lvlText w:val="o"/>
      <w:lvlJc w:val="left"/>
      <w:pPr>
        <w:ind w:left="1440" w:hanging="360"/>
      </w:pPr>
      <w:rPr>
        <w:rFonts w:ascii="Courier New" w:hAnsi="Courier New" w:cs="Courier New" w:hint="default"/>
      </w:rPr>
    </w:lvl>
    <w:lvl w:ilvl="2" w:tplc="46F4809C" w:tentative="1">
      <w:start w:val="1"/>
      <w:numFmt w:val="bullet"/>
      <w:lvlText w:val=""/>
      <w:lvlJc w:val="left"/>
      <w:pPr>
        <w:ind w:left="2160" w:hanging="360"/>
      </w:pPr>
      <w:rPr>
        <w:rFonts w:ascii="Wingdings" w:hAnsi="Wingdings" w:hint="default"/>
      </w:rPr>
    </w:lvl>
    <w:lvl w:ilvl="3" w:tplc="88CC6C38" w:tentative="1">
      <w:start w:val="1"/>
      <w:numFmt w:val="bullet"/>
      <w:lvlText w:val=""/>
      <w:lvlJc w:val="left"/>
      <w:pPr>
        <w:ind w:left="2880" w:hanging="360"/>
      </w:pPr>
      <w:rPr>
        <w:rFonts w:ascii="Symbol" w:hAnsi="Symbol" w:hint="default"/>
      </w:rPr>
    </w:lvl>
    <w:lvl w:ilvl="4" w:tplc="3EE07542" w:tentative="1">
      <w:start w:val="1"/>
      <w:numFmt w:val="bullet"/>
      <w:lvlText w:val="o"/>
      <w:lvlJc w:val="left"/>
      <w:pPr>
        <w:ind w:left="3600" w:hanging="360"/>
      </w:pPr>
      <w:rPr>
        <w:rFonts w:ascii="Courier New" w:hAnsi="Courier New" w:cs="Courier New" w:hint="default"/>
      </w:rPr>
    </w:lvl>
    <w:lvl w:ilvl="5" w:tplc="EE9440C4" w:tentative="1">
      <w:start w:val="1"/>
      <w:numFmt w:val="bullet"/>
      <w:lvlText w:val=""/>
      <w:lvlJc w:val="left"/>
      <w:pPr>
        <w:ind w:left="4320" w:hanging="360"/>
      </w:pPr>
      <w:rPr>
        <w:rFonts w:ascii="Wingdings" w:hAnsi="Wingdings" w:hint="default"/>
      </w:rPr>
    </w:lvl>
    <w:lvl w:ilvl="6" w:tplc="F0EE5FC8" w:tentative="1">
      <w:start w:val="1"/>
      <w:numFmt w:val="bullet"/>
      <w:lvlText w:val=""/>
      <w:lvlJc w:val="left"/>
      <w:pPr>
        <w:ind w:left="5040" w:hanging="360"/>
      </w:pPr>
      <w:rPr>
        <w:rFonts w:ascii="Symbol" w:hAnsi="Symbol" w:hint="default"/>
      </w:rPr>
    </w:lvl>
    <w:lvl w:ilvl="7" w:tplc="E85234B6" w:tentative="1">
      <w:start w:val="1"/>
      <w:numFmt w:val="bullet"/>
      <w:lvlText w:val="o"/>
      <w:lvlJc w:val="left"/>
      <w:pPr>
        <w:ind w:left="5760" w:hanging="360"/>
      </w:pPr>
      <w:rPr>
        <w:rFonts w:ascii="Courier New" w:hAnsi="Courier New" w:cs="Courier New" w:hint="default"/>
      </w:rPr>
    </w:lvl>
    <w:lvl w:ilvl="8" w:tplc="7846898E" w:tentative="1">
      <w:start w:val="1"/>
      <w:numFmt w:val="bullet"/>
      <w:lvlText w:val=""/>
      <w:lvlJc w:val="left"/>
      <w:pPr>
        <w:ind w:left="6480" w:hanging="360"/>
      </w:pPr>
      <w:rPr>
        <w:rFonts w:ascii="Wingdings" w:hAnsi="Wingdings" w:hint="default"/>
      </w:rPr>
    </w:lvl>
  </w:abstractNum>
  <w:abstractNum w:abstractNumId="39" w15:restartNumberingAfterBreak="0">
    <w:nsid w:val="793C3E8F"/>
    <w:multiLevelType w:val="hybridMultilevel"/>
    <w:tmpl w:val="7506CCC6"/>
    <w:lvl w:ilvl="0" w:tplc="B46E63E8">
      <w:start w:val="1"/>
      <w:numFmt w:val="bullet"/>
      <w:lvlText w:val=""/>
      <w:lvlJc w:val="left"/>
      <w:pPr>
        <w:ind w:left="720" w:hanging="360"/>
      </w:pPr>
      <w:rPr>
        <w:rFonts w:ascii="Symbol" w:hAnsi="Symbol" w:hint="default"/>
      </w:rPr>
    </w:lvl>
    <w:lvl w:ilvl="1" w:tplc="2F505B70" w:tentative="1">
      <w:start w:val="1"/>
      <w:numFmt w:val="bullet"/>
      <w:lvlText w:val="o"/>
      <w:lvlJc w:val="left"/>
      <w:pPr>
        <w:ind w:left="1440" w:hanging="360"/>
      </w:pPr>
      <w:rPr>
        <w:rFonts w:ascii="Courier New" w:hAnsi="Courier New" w:cs="Courier New" w:hint="default"/>
      </w:rPr>
    </w:lvl>
    <w:lvl w:ilvl="2" w:tplc="677EE942" w:tentative="1">
      <w:start w:val="1"/>
      <w:numFmt w:val="bullet"/>
      <w:lvlText w:val=""/>
      <w:lvlJc w:val="left"/>
      <w:pPr>
        <w:ind w:left="2160" w:hanging="360"/>
      </w:pPr>
      <w:rPr>
        <w:rFonts w:ascii="Wingdings" w:hAnsi="Wingdings" w:hint="default"/>
      </w:rPr>
    </w:lvl>
    <w:lvl w:ilvl="3" w:tplc="19B6CD14" w:tentative="1">
      <w:start w:val="1"/>
      <w:numFmt w:val="bullet"/>
      <w:lvlText w:val=""/>
      <w:lvlJc w:val="left"/>
      <w:pPr>
        <w:ind w:left="2880" w:hanging="360"/>
      </w:pPr>
      <w:rPr>
        <w:rFonts w:ascii="Symbol" w:hAnsi="Symbol" w:hint="default"/>
      </w:rPr>
    </w:lvl>
    <w:lvl w:ilvl="4" w:tplc="210C2284" w:tentative="1">
      <w:start w:val="1"/>
      <w:numFmt w:val="bullet"/>
      <w:lvlText w:val="o"/>
      <w:lvlJc w:val="left"/>
      <w:pPr>
        <w:ind w:left="3600" w:hanging="360"/>
      </w:pPr>
      <w:rPr>
        <w:rFonts w:ascii="Courier New" w:hAnsi="Courier New" w:cs="Courier New" w:hint="default"/>
      </w:rPr>
    </w:lvl>
    <w:lvl w:ilvl="5" w:tplc="835257FC" w:tentative="1">
      <w:start w:val="1"/>
      <w:numFmt w:val="bullet"/>
      <w:lvlText w:val=""/>
      <w:lvlJc w:val="left"/>
      <w:pPr>
        <w:ind w:left="4320" w:hanging="360"/>
      </w:pPr>
      <w:rPr>
        <w:rFonts w:ascii="Wingdings" w:hAnsi="Wingdings" w:hint="default"/>
      </w:rPr>
    </w:lvl>
    <w:lvl w:ilvl="6" w:tplc="DE669538" w:tentative="1">
      <w:start w:val="1"/>
      <w:numFmt w:val="bullet"/>
      <w:lvlText w:val=""/>
      <w:lvlJc w:val="left"/>
      <w:pPr>
        <w:ind w:left="5040" w:hanging="360"/>
      </w:pPr>
      <w:rPr>
        <w:rFonts w:ascii="Symbol" w:hAnsi="Symbol" w:hint="default"/>
      </w:rPr>
    </w:lvl>
    <w:lvl w:ilvl="7" w:tplc="FA6E0BCE" w:tentative="1">
      <w:start w:val="1"/>
      <w:numFmt w:val="bullet"/>
      <w:lvlText w:val="o"/>
      <w:lvlJc w:val="left"/>
      <w:pPr>
        <w:ind w:left="5760" w:hanging="360"/>
      </w:pPr>
      <w:rPr>
        <w:rFonts w:ascii="Courier New" w:hAnsi="Courier New" w:cs="Courier New" w:hint="default"/>
      </w:rPr>
    </w:lvl>
    <w:lvl w:ilvl="8" w:tplc="2DA4352A" w:tentative="1">
      <w:start w:val="1"/>
      <w:numFmt w:val="bullet"/>
      <w:lvlText w:val=""/>
      <w:lvlJc w:val="left"/>
      <w:pPr>
        <w:ind w:left="6480" w:hanging="360"/>
      </w:pPr>
      <w:rPr>
        <w:rFonts w:ascii="Wingdings" w:hAnsi="Wingdings" w:hint="default"/>
      </w:rPr>
    </w:lvl>
  </w:abstractNum>
  <w:abstractNum w:abstractNumId="40" w15:restartNumberingAfterBreak="0">
    <w:nsid w:val="7AA01A59"/>
    <w:multiLevelType w:val="hybridMultilevel"/>
    <w:tmpl w:val="8848D8F4"/>
    <w:lvl w:ilvl="0" w:tplc="8398D1C0">
      <w:start w:val="1"/>
      <w:numFmt w:val="bullet"/>
      <w:lvlText w:val=""/>
      <w:lvlJc w:val="left"/>
      <w:pPr>
        <w:ind w:left="720" w:hanging="360"/>
      </w:pPr>
      <w:rPr>
        <w:rFonts w:ascii="Symbol" w:hAnsi="Symbol" w:hint="default"/>
      </w:rPr>
    </w:lvl>
    <w:lvl w:ilvl="1" w:tplc="3482BE58" w:tentative="1">
      <w:start w:val="1"/>
      <w:numFmt w:val="bullet"/>
      <w:lvlText w:val="o"/>
      <w:lvlJc w:val="left"/>
      <w:pPr>
        <w:ind w:left="1440" w:hanging="360"/>
      </w:pPr>
      <w:rPr>
        <w:rFonts w:ascii="Courier New" w:hAnsi="Courier New" w:cs="Courier New" w:hint="default"/>
      </w:rPr>
    </w:lvl>
    <w:lvl w:ilvl="2" w:tplc="D794F924" w:tentative="1">
      <w:start w:val="1"/>
      <w:numFmt w:val="bullet"/>
      <w:lvlText w:val=""/>
      <w:lvlJc w:val="left"/>
      <w:pPr>
        <w:ind w:left="2160" w:hanging="360"/>
      </w:pPr>
      <w:rPr>
        <w:rFonts w:ascii="Wingdings" w:hAnsi="Wingdings" w:hint="default"/>
      </w:rPr>
    </w:lvl>
    <w:lvl w:ilvl="3" w:tplc="7EB204CC" w:tentative="1">
      <w:start w:val="1"/>
      <w:numFmt w:val="bullet"/>
      <w:lvlText w:val=""/>
      <w:lvlJc w:val="left"/>
      <w:pPr>
        <w:ind w:left="2880" w:hanging="360"/>
      </w:pPr>
      <w:rPr>
        <w:rFonts w:ascii="Symbol" w:hAnsi="Symbol" w:hint="default"/>
      </w:rPr>
    </w:lvl>
    <w:lvl w:ilvl="4" w:tplc="44E223B8" w:tentative="1">
      <w:start w:val="1"/>
      <w:numFmt w:val="bullet"/>
      <w:lvlText w:val="o"/>
      <w:lvlJc w:val="left"/>
      <w:pPr>
        <w:ind w:left="3600" w:hanging="360"/>
      </w:pPr>
      <w:rPr>
        <w:rFonts w:ascii="Courier New" w:hAnsi="Courier New" w:cs="Courier New" w:hint="default"/>
      </w:rPr>
    </w:lvl>
    <w:lvl w:ilvl="5" w:tplc="98D25FE6" w:tentative="1">
      <w:start w:val="1"/>
      <w:numFmt w:val="bullet"/>
      <w:lvlText w:val=""/>
      <w:lvlJc w:val="left"/>
      <w:pPr>
        <w:ind w:left="4320" w:hanging="360"/>
      </w:pPr>
      <w:rPr>
        <w:rFonts w:ascii="Wingdings" w:hAnsi="Wingdings" w:hint="default"/>
      </w:rPr>
    </w:lvl>
    <w:lvl w:ilvl="6" w:tplc="952C67A4" w:tentative="1">
      <w:start w:val="1"/>
      <w:numFmt w:val="bullet"/>
      <w:lvlText w:val=""/>
      <w:lvlJc w:val="left"/>
      <w:pPr>
        <w:ind w:left="5040" w:hanging="360"/>
      </w:pPr>
      <w:rPr>
        <w:rFonts w:ascii="Symbol" w:hAnsi="Symbol" w:hint="default"/>
      </w:rPr>
    </w:lvl>
    <w:lvl w:ilvl="7" w:tplc="81041AC8" w:tentative="1">
      <w:start w:val="1"/>
      <w:numFmt w:val="bullet"/>
      <w:lvlText w:val="o"/>
      <w:lvlJc w:val="left"/>
      <w:pPr>
        <w:ind w:left="5760" w:hanging="360"/>
      </w:pPr>
      <w:rPr>
        <w:rFonts w:ascii="Courier New" w:hAnsi="Courier New" w:cs="Courier New" w:hint="default"/>
      </w:rPr>
    </w:lvl>
    <w:lvl w:ilvl="8" w:tplc="E85465EC" w:tentative="1">
      <w:start w:val="1"/>
      <w:numFmt w:val="bullet"/>
      <w:lvlText w:val=""/>
      <w:lvlJc w:val="left"/>
      <w:pPr>
        <w:ind w:left="6480" w:hanging="360"/>
      </w:pPr>
      <w:rPr>
        <w:rFonts w:ascii="Wingdings" w:hAnsi="Wingdings" w:hint="default"/>
      </w:rPr>
    </w:lvl>
  </w:abstractNum>
  <w:num w:numId="1" w16cid:durableId="1302231527">
    <w:abstractNumId w:val="29"/>
  </w:num>
  <w:num w:numId="2" w16cid:durableId="362361670">
    <w:abstractNumId w:val="22"/>
  </w:num>
  <w:num w:numId="3" w16cid:durableId="507788341">
    <w:abstractNumId w:val="37"/>
  </w:num>
  <w:num w:numId="4" w16cid:durableId="1403597691">
    <w:abstractNumId w:val="27"/>
  </w:num>
  <w:num w:numId="5" w16cid:durableId="1322084013">
    <w:abstractNumId w:val="23"/>
  </w:num>
  <w:num w:numId="6" w16cid:durableId="1305769357">
    <w:abstractNumId w:val="30"/>
  </w:num>
  <w:num w:numId="7" w16cid:durableId="702949305">
    <w:abstractNumId w:val="8"/>
  </w:num>
  <w:num w:numId="8" w16cid:durableId="1905531244">
    <w:abstractNumId w:val="39"/>
  </w:num>
  <w:num w:numId="9" w16cid:durableId="1572933688">
    <w:abstractNumId w:val="34"/>
  </w:num>
  <w:num w:numId="10" w16cid:durableId="1390961607">
    <w:abstractNumId w:val="7"/>
  </w:num>
  <w:num w:numId="11" w16cid:durableId="1313213667">
    <w:abstractNumId w:val="16"/>
  </w:num>
  <w:num w:numId="12" w16cid:durableId="20981572">
    <w:abstractNumId w:val="9"/>
  </w:num>
  <w:num w:numId="13" w16cid:durableId="931935630">
    <w:abstractNumId w:val="26"/>
  </w:num>
  <w:num w:numId="14" w16cid:durableId="1070157513">
    <w:abstractNumId w:val="25"/>
  </w:num>
  <w:num w:numId="15" w16cid:durableId="1184587981">
    <w:abstractNumId w:val="33"/>
  </w:num>
  <w:num w:numId="16" w16cid:durableId="202180372">
    <w:abstractNumId w:val="17"/>
  </w:num>
  <w:num w:numId="17" w16cid:durableId="1292058487">
    <w:abstractNumId w:val="38"/>
  </w:num>
  <w:num w:numId="18" w16cid:durableId="1317688118">
    <w:abstractNumId w:val="6"/>
  </w:num>
  <w:num w:numId="19" w16cid:durableId="851530669">
    <w:abstractNumId w:val="19"/>
  </w:num>
  <w:num w:numId="20" w16cid:durableId="1676766298">
    <w:abstractNumId w:val="4"/>
  </w:num>
  <w:num w:numId="21" w16cid:durableId="614873228">
    <w:abstractNumId w:val="2"/>
  </w:num>
  <w:num w:numId="22" w16cid:durableId="432436752">
    <w:abstractNumId w:val="10"/>
  </w:num>
  <w:num w:numId="23" w16cid:durableId="1736464464">
    <w:abstractNumId w:val="3"/>
  </w:num>
  <w:num w:numId="24" w16cid:durableId="768965070">
    <w:abstractNumId w:val="12"/>
  </w:num>
  <w:num w:numId="25" w16cid:durableId="1958637340">
    <w:abstractNumId w:val="31"/>
  </w:num>
  <w:num w:numId="26" w16cid:durableId="454566194">
    <w:abstractNumId w:val="24"/>
  </w:num>
  <w:num w:numId="27" w16cid:durableId="2041858020">
    <w:abstractNumId w:val="20"/>
  </w:num>
  <w:num w:numId="28" w16cid:durableId="151722768">
    <w:abstractNumId w:val="40"/>
  </w:num>
  <w:num w:numId="29" w16cid:durableId="344745473">
    <w:abstractNumId w:val="35"/>
  </w:num>
  <w:num w:numId="30" w16cid:durableId="1408765658">
    <w:abstractNumId w:val="36"/>
  </w:num>
  <w:num w:numId="31" w16cid:durableId="356349571">
    <w:abstractNumId w:val="28"/>
  </w:num>
  <w:num w:numId="32" w16cid:durableId="549000816">
    <w:abstractNumId w:val="1"/>
  </w:num>
  <w:num w:numId="33" w16cid:durableId="2013528573">
    <w:abstractNumId w:val="32"/>
  </w:num>
  <w:num w:numId="34" w16cid:durableId="1394934063">
    <w:abstractNumId w:val="5"/>
  </w:num>
  <w:num w:numId="35" w16cid:durableId="1999842053">
    <w:abstractNumId w:val="11"/>
  </w:num>
  <w:num w:numId="36" w16cid:durableId="1896306774">
    <w:abstractNumId w:val="18"/>
  </w:num>
  <w:num w:numId="37" w16cid:durableId="519046190">
    <w:abstractNumId w:val="0"/>
  </w:num>
  <w:num w:numId="38" w16cid:durableId="562982899">
    <w:abstractNumId w:val="14"/>
  </w:num>
  <w:num w:numId="39" w16cid:durableId="1691881560">
    <w:abstractNumId w:val="15"/>
  </w:num>
  <w:num w:numId="40" w16cid:durableId="1744445867">
    <w:abstractNumId w:val="13"/>
  </w:num>
  <w:num w:numId="41" w16cid:durableId="59220292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BE"/>
    <w:rsid w:val="00000BC0"/>
    <w:rsid w:val="000053F9"/>
    <w:rsid w:val="0001152B"/>
    <w:rsid w:val="00014004"/>
    <w:rsid w:val="00016BE6"/>
    <w:rsid w:val="000206EF"/>
    <w:rsid w:val="00030570"/>
    <w:rsid w:val="00032A1E"/>
    <w:rsid w:val="00032BE6"/>
    <w:rsid w:val="000431D2"/>
    <w:rsid w:val="00045646"/>
    <w:rsid w:val="000464E4"/>
    <w:rsid w:val="00054CDD"/>
    <w:rsid w:val="00056994"/>
    <w:rsid w:val="00057D24"/>
    <w:rsid w:val="000605E4"/>
    <w:rsid w:val="00072F06"/>
    <w:rsid w:val="000765A5"/>
    <w:rsid w:val="0007670D"/>
    <w:rsid w:val="00081457"/>
    <w:rsid w:val="000820DD"/>
    <w:rsid w:val="00085B68"/>
    <w:rsid w:val="00086191"/>
    <w:rsid w:val="00091D81"/>
    <w:rsid w:val="00092086"/>
    <w:rsid w:val="0009650A"/>
    <w:rsid w:val="000B1E26"/>
    <w:rsid w:val="000B3CB5"/>
    <w:rsid w:val="000B7CA1"/>
    <w:rsid w:val="000C0C83"/>
    <w:rsid w:val="000C0DC3"/>
    <w:rsid w:val="000C6893"/>
    <w:rsid w:val="000D5996"/>
    <w:rsid w:val="000D62B1"/>
    <w:rsid w:val="000F4A47"/>
    <w:rsid w:val="001004B3"/>
    <w:rsid w:val="0010089B"/>
    <w:rsid w:val="001054CB"/>
    <w:rsid w:val="00111225"/>
    <w:rsid w:val="001158E4"/>
    <w:rsid w:val="00115A96"/>
    <w:rsid w:val="00116697"/>
    <w:rsid w:val="00117AA4"/>
    <w:rsid w:val="00121379"/>
    <w:rsid w:val="00123716"/>
    <w:rsid w:val="00125149"/>
    <w:rsid w:val="00126929"/>
    <w:rsid w:val="00131315"/>
    <w:rsid w:val="001344E2"/>
    <w:rsid w:val="00136F96"/>
    <w:rsid w:val="00152569"/>
    <w:rsid w:val="00160966"/>
    <w:rsid w:val="00165579"/>
    <w:rsid w:val="001739A5"/>
    <w:rsid w:val="00174A98"/>
    <w:rsid w:val="00174CEE"/>
    <w:rsid w:val="001750FC"/>
    <w:rsid w:val="00176449"/>
    <w:rsid w:val="001773EC"/>
    <w:rsid w:val="00177EA1"/>
    <w:rsid w:val="00184A57"/>
    <w:rsid w:val="00186D34"/>
    <w:rsid w:val="001908EF"/>
    <w:rsid w:val="00196984"/>
    <w:rsid w:val="001A156F"/>
    <w:rsid w:val="001A7683"/>
    <w:rsid w:val="001B1C2D"/>
    <w:rsid w:val="001B4988"/>
    <w:rsid w:val="001B7A25"/>
    <w:rsid w:val="001C02D4"/>
    <w:rsid w:val="001C0C62"/>
    <w:rsid w:val="001C0ED8"/>
    <w:rsid w:val="001C59D7"/>
    <w:rsid w:val="001D2A56"/>
    <w:rsid w:val="001D62D6"/>
    <w:rsid w:val="001D7D9D"/>
    <w:rsid w:val="001E4322"/>
    <w:rsid w:val="001E492C"/>
    <w:rsid w:val="001E5908"/>
    <w:rsid w:val="001E6686"/>
    <w:rsid w:val="001E7BD0"/>
    <w:rsid w:val="001F0747"/>
    <w:rsid w:val="001F0EA0"/>
    <w:rsid w:val="001F17C6"/>
    <w:rsid w:val="001F2347"/>
    <w:rsid w:val="001F6453"/>
    <w:rsid w:val="00213F5F"/>
    <w:rsid w:val="00214AA4"/>
    <w:rsid w:val="002154C2"/>
    <w:rsid w:val="00223B29"/>
    <w:rsid w:val="0022519B"/>
    <w:rsid w:val="0024033D"/>
    <w:rsid w:val="00240E03"/>
    <w:rsid w:val="002428BE"/>
    <w:rsid w:val="00251C11"/>
    <w:rsid w:val="0025751E"/>
    <w:rsid w:val="00263B2E"/>
    <w:rsid w:val="002647BF"/>
    <w:rsid w:val="0026757B"/>
    <w:rsid w:val="0027191E"/>
    <w:rsid w:val="0027715B"/>
    <w:rsid w:val="0027758A"/>
    <w:rsid w:val="00285AFD"/>
    <w:rsid w:val="00296F7B"/>
    <w:rsid w:val="002A0164"/>
    <w:rsid w:val="002A5733"/>
    <w:rsid w:val="002B153B"/>
    <w:rsid w:val="002B2516"/>
    <w:rsid w:val="002C02E6"/>
    <w:rsid w:val="002C25AA"/>
    <w:rsid w:val="002C37A7"/>
    <w:rsid w:val="002C7091"/>
    <w:rsid w:val="002C7653"/>
    <w:rsid w:val="002D63E4"/>
    <w:rsid w:val="002D7FA4"/>
    <w:rsid w:val="002E52D6"/>
    <w:rsid w:val="002E687D"/>
    <w:rsid w:val="002F3E4E"/>
    <w:rsid w:val="002F4EC9"/>
    <w:rsid w:val="002F4F70"/>
    <w:rsid w:val="002F5EA6"/>
    <w:rsid w:val="002F7484"/>
    <w:rsid w:val="003006BE"/>
    <w:rsid w:val="0030413F"/>
    <w:rsid w:val="00304FD7"/>
    <w:rsid w:val="003050C2"/>
    <w:rsid w:val="00305B02"/>
    <w:rsid w:val="003108F6"/>
    <w:rsid w:val="00311430"/>
    <w:rsid w:val="00311BFC"/>
    <w:rsid w:val="00312E78"/>
    <w:rsid w:val="0031355F"/>
    <w:rsid w:val="00313CB6"/>
    <w:rsid w:val="003153C1"/>
    <w:rsid w:val="003165AC"/>
    <w:rsid w:val="0032004B"/>
    <w:rsid w:val="003208C8"/>
    <w:rsid w:val="00321B28"/>
    <w:rsid w:val="00323045"/>
    <w:rsid w:val="00327285"/>
    <w:rsid w:val="003272DD"/>
    <w:rsid w:val="00331318"/>
    <w:rsid w:val="00332F25"/>
    <w:rsid w:val="003346AC"/>
    <w:rsid w:val="0033520E"/>
    <w:rsid w:val="0033685A"/>
    <w:rsid w:val="00340069"/>
    <w:rsid w:val="003403A8"/>
    <w:rsid w:val="00340DEE"/>
    <w:rsid w:val="0034714D"/>
    <w:rsid w:val="003471BB"/>
    <w:rsid w:val="003524E1"/>
    <w:rsid w:val="003527C2"/>
    <w:rsid w:val="003640C4"/>
    <w:rsid w:val="003657BE"/>
    <w:rsid w:val="0036660C"/>
    <w:rsid w:val="003712F9"/>
    <w:rsid w:val="00371F27"/>
    <w:rsid w:val="00372CC3"/>
    <w:rsid w:val="003752B3"/>
    <w:rsid w:val="00376DF4"/>
    <w:rsid w:val="003864BE"/>
    <w:rsid w:val="00386A36"/>
    <w:rsid w:val="00392A03"/>
    <w:rsid w:val="003A040E"/>
    <w:rsid w:val="003A07FF"/>
    <w:rsid w:val="003A2534"/>
    <w:rsid w:val="003A3D7A"/>
    <w:rsid w:val="003A41BB"/>
    <w:rsid w:val="003A612F"/>
    <w:rsid w:val="003A7E02"/>
    <w:rsid w:val="003B05AE"/>
    <w:rsid w:val="003B3212"/>
    <w:rsid w:val="003B35F6"/>
    <w:rsid w:val="003C0992"/>
    <w:rsid w:val="003C15E3"/>
    <w:rsid w:val="003C56D2"/>
    <w:rsid w:val="003C5ECE"/>
    <w:rsid w:val="003C6FE2"/>
    <w:rsid w:val="003C7C7A"/>
    <w:rsid w:val="003D19FC"/>
    <w:rsid w:val="003D36C7"/>
    <w:rsid w:val="003E1557"/>
    <w:rsid w:val="003E2870"/>
    <w:rsid w:val="003E542A"/>
    <w:rsid w:val="003E7621"/>
    <w:rsid w:val="003E7A0E"/>
    <w:rsid w:val="003E7ACF"/>
    <w:rsid w:val="003E7F12"/>
    <w:rsid w:val="003F07D0"/>
    <w:rsid w:val="003F67D9"/>
    <w:rsid w:val="00401257"/>
    <w:rsid w:val="00402D00"/>
    <w:rsid w:val="0040329F"/>
    <w:rsid w:val="0040378E"/>
    <w:rsid w:val="004038FC"/>
    <w:rsid w:val="00407D11"/>
    <w:rsid w:val="00411164"/>
    <w:rsid w:val="00413657"/>
    <w:rsid w:val="00416A36"/>
    <w:rsid w:val="00423157"/>
    <w:rsid w:val="00424765"/>
    <w:rsid w:val="00426957"/>
    <w:rsid w:val="0043792B"/>
    <w:rsid w:val="004427FB"/>
    <w:rsid w:val="00444762"/>
    <w:rsid w:val="00444DE2"/>
    <w:rsid w:val="0044585B"/>
    <w:rsid w:val="004467EC"/>
    <w:rsid w:val="00454205"/>
    <w:rsid w:val="00455AE3"/>
    <w:rsid w:val="00457D47"/>
    <w:rsid w:val="00464E47"/>
    <w:rsid w:val="00465344"/>
    <w:rsid w:val="00475305"/>
    <w:rsid w:val="00476AFC"/>
    <w:rsid w:val="00485575"/>
    <w:rsid w:val="00491876"/>
    <w:rsid w:val="00491CC1"/>
    <w:rsid w:val="00491DE0"/>
    <w:rsid w:val="004930B7"/>
    <w:rsid w:val="004A031F"/>
    <w:rsid w:val="004A2FC0"/>
    <w:rsid w:val="004A3FAA"/>
    <w:rsid w:val="004A7518"/>
    <w:rsid w:val="004B0402"/>
    <w:rsid w:val="004B10FB"/>
    <w:rsid w:val="004B3078"/>
    <w:rsid w:val="004B5259"/>
    <w:rsid w:val="004B63BC"/>
    <w:rsid w:val="004B70A4"/>
    <w:rsid w:val="004C1AFF"/>
    <w:rsid w:val="004C3BA3"/>
    <w:rsid w:val="004D387D"/>
    <w:rsid w:val="004D3A16"/>
    <w:rsid w:val="004D5F90"/>
    <w:rsid w:val="004D6FC6"/>
    <w:rsid w:val="004E55CC"/>
    <w:rsid w:val="004E7631"/>
    <w:rsid w:val="004F5502"/>
    <w:rsid w:val="005000EF"/>
    <w:rsid w:val="00500AD2"/>
    <w:rsid w:val="00501AD9"/>
    <w:rsid w:val="00511765"/>
    <w:rsid w:val="005123BB"/>
    <w:rsid w:val="0051283D"/>
    <w:rsid w:val="00512D99"/>
    <w:rsid w:val="00514A78"/>
    <w:rsid w:val="00515F2F"/>
    <w:rsid w:val="00517D47"/>
    <w:rsid w:val="00526666"/>
    <w:rsid w:val="00527881"/>
    <w:rsid w:val="00531DD3"/>
    <w:rsid w:val="0053386E"/>
    <w:rsid w:val="00534242"/>
    <w:rsid w:val="00534CD6"/>
    <w:rsid w:val="0055393E"/>
    <w:rsid w:val="00563AA4"/>
    <w:rsid w:val="00564E28"/>
    <w:rsid w:val="005654E7"/>
    <w:rsid w:val="00570A26"/>
    <w:rsid w:val="00571427"/>
    <w:rsid w:val="00573EB5"/>
    <w:rsid w:val="005754F9"/>
    <w:rsid w:val="005762E3"/>
    <w:rsid w:val="00577F47"/>
    <w:rsid w:val="0058120B"/>
    <w:rsid w:val="00581326"/>
    <w:rsid w:val="00586587"/>
    <w:rsid w:val="00594ED7"/>
    <w:rsid w:val="005A0496"/>
    <w:rsid w:val="005A22D6"/>
    <w:rsid w:val="005A2E2F"/>
    <w:rsid w:val="005A34CE"/>
    <w:rsid w:val="005A370E"/>
    <w:rsid w:val="005A40C1"/>
    <w:rsid w:val="005A43DC"/>
    <w:rsid w:val="005B0565"/>
    <w:rsid w:val="005B0830"/>
    <w:rsid w:val="005B09B8"/>
    <w:rsid w:val="005B2871"/>
    <w:rsid w:val="005C3902"/>
    <w:rsid w:val="005C4583"/>
    <w:rsid w:val="005C50BC"/>
    <w:rsid w:val="005C7ED7"/>
    <w:rsid w:val="005D68C8"/>
    <w:rsid w:val="005D7B32"/>
    <w:rsid w:val="005E501C"/>
    <w:rsid w:val="005E620F"/>
    <w:rsid w:val="005E65AE"/>
    <w:rsid w:val="005F154E"/>
    <w:rsid w:val="005F59D1"/>
    <w:rsid w:val="005F7587"/>
    <w:rsid w:val="00601C7C"/>
    <w:rsid w:val="00605A9B"/>
    <w:rsid w:val="00605E6F"/>
    <w:rsid w:val="00611A94"/>
    <w:rsid w:val="00630226"/>
    <w:rsid w:val="006304DF"/>
    <w:rsid w:val="00634200"/>
    <w:rsid w:val="00637FEB"/>
    <w:rsid w:val="00644218"/>
    <w:rsid w:val="00650A11"/>
    <w:rsid w:val="0065153F"/>
    <w:rsid w:val="00652984"/>
    <w:rsid w:val="00652FD7"/>
    <w:rsid w:val="00653676"/>
    <w:rsid w:val="006536AC"/>
    <w:rsid w:val="00654F03"/>
    <w:rsid w:val="0065514F"/>
    <w:rsid w:val="00672FD4"/>
    <w:rsid w:val="00675329"/>
    <w:rsid w:val="00675382"/>
    <w:rsid w:val="006845A8"/>
    <w:rsid w:val="006876FE"/>
    <w:rsid w:val="00687BC2"/>
    <w:rsid w:val="006913C6"/>
    <w:rsid w:val="00694C15"/>
    <w:rsid w:val="006A253F"/>
    <w:rsid w:val="006A4D2C"/>
    <w:rsid w:val="006A59B2"/>
    <w:rsid w:val="006B0739"/>
    <w:rsid w:val="006B08EA"/>
    <w:rsid w:val="006B17A8"/>
    <w:rsid w:val="006B206D"/>
    <w:rsid w:val="006B2BEF"/>
    <w:rsid w:val="006B2FE1"/>
    <w:rsid w:val="006B3C13"/>
    <w:rsid w:val="006B497B"/>
    <w:rsid w:val="006C1DE3"/>
    <w:rsid w:val="006C305C"/>
    <w:rsid w:val="006C5799"/>
    <w:rsid w:val="006D09DC"/>
    <w:rsid w:val="006D574F"/>
    <w:rsid w:val="006E22B6"/>
    <w:rsid w:val="006E7BEF"/>
    <w:rsid w:val="006F28F0"/>
    <w:rsid w:val="006F55DD"/>
    <w:rsid w:val="007029A5"/>
    <w:rsid w:val="007218FE"/>
    <w:rsid w:val="0073041B"/>
    <w:rsid w:val="00731BD6"/>
    <w:rsid w:val="00732B5B"/>
    <w:rsid w:val="00736D82"/>
    <w:rsid w:val="00743030"/>
    <w:rsid w:val="007434BE"/>
    <w:rsid w:val="007443C7"/>
    <w:rsid w:val="00747140"/>
    <w:rsid w:val="0075043B"/>
    <w:rsid w:val="00763B00"/>
    <w:rsid w:val="007648B0"/>
    <w:rsid w:val="00764E47"/>
    <w:rsid w:val="007671F1"/>
    <w:rsid w:val="007675E5"/>
    <w:rsid w:val="007750FD"/>
    <w:rsid w:val="00776FA2"/>
    <w:rsid w:val="007801D1"/>
    <w:rsid w:val="00786A32"/>
    <w:rsid w:val="007918FA"/>
    <w:rsid w:val="00792F4B"/>
    <w:rsid w:val="007A1DF9"/>
    <w:rsid w:val="007A338B"/>
    <w:rsid w:val="007A3DBF"/>
    <w:rsid w:val="007B1E95"/>
    <w:rsid w:val="007B524C"/>
    <w:rsid w:val="007B533B"/>
    <w:rsid w:val="007C203F"/>
    <w:rsid w:val="007C51E8"/>
    <w:rsid w:val="007C73F4"/>
    <w:rsid w:val="007D104D"/>
    <w:rsid w:val="007D1827"/>
    <w:rsid w:val="007D4D48"/>
    <w:rsid w:val="007D56B5"/>
    <w:rsid w:val="007D5712"/>
    <w:rsid w:val="007E1F3F"/>
    <w:rsid w:val="007E61CE"/>
    <w:rsid w:val="007E686E"/>
    <w:rsid w:val="007F045F"/>
    <w:rsid w:val="007F2AF4"/>
    <w:rsid w:val="007F7107"/>
    <w:rsid w:val="007F73CC"/>
    <w:rsid w:val="007F7EA6"/>
    <w:rsid w:val="0080157D"/>
    <w:rsid w:val="00807171"/>
    <w:rsid w:val="00811812"/>
    <w:rsid w:val="00814E84"/>
    <w:rsid w:val="00817BA0"/>
    <w:rsid w:val="008207C7"/>
    <w:rsid w:val="00821B00"/>
    <w:rsid w:val="008239F9"/>
    <w:rsid w:val="00824E87"/>
    <w:rsid w:val="00826D6C"/>
    <w:rsid w:val="00830815"/>
    <w:rsid w:val="00836814"/>
    <w:rsid w:val="00837E6D"/>
    <w:rsid w:val="00842091"/>
    <w:rsid w:val="00844343"/>
    <w:rsid w:val="00844E94"/>
    <w:rsid w:val="008508C5"/>
    <w:rsid w:val="0085142A"/>
    <w:rsid w:val="008520CB"/>
    <w:rsid w:val="008530FC"/>
    <w:rsid w:val="00855F65"/>
    <w:rsid w:val="0086225E"/>
    <w:rsid w:val="00863CFC"/>
    <w:rsid w:val="008647EA"/>
    <w:rsid w:val="00864B33"/>
    <w:rsid w:val="00867E99"/>
    <w:rsid w:val="00871A3D"/>
    <w:rsid w:val="008926DE"/>
    <w:rsid w:val="008A2CE7"/>
    <w:rsid w:val="008A44A9"/>
    <w:rsid w:val="008A6937"/>
    <w:rsid w:val="008A6BF0"/>
    <w:rsid w:val="008A7499"/>
    <w:rsid w:val="008A7D69"/>
    <w:rsid w:val="008B0028"/>
    <w:rsid w:val="008B5995"/>
    <w:rsid w:val="008B6379"/>
    <w:rsid w:val="008C29B2"/>
    <w:rsid w:val="008C3BC8"/>
    <w:rsid w:val="008C722E"/>
    <w:rsid w:val="008D1A38"/>
    <w:rsid w:val="008D50A2"/>
    <w:rsid w:val="008D50F1"/>
    <w:rsid w:val="008E37C8"/>
    <w:rsid w:val="008E3FE8"/>
    <w:rsid w:val="008E6646"/>
    <w:rsid w:val="008E71F9"/>
    <w:rsid w:val="008F4212"/>
    <w:rsid w:val="008F5469"/>
    <w:rsid w:val="008F6082"/>
    <w:rsid w:val="008F6AF3"/>
    <w:rsid w:val="0090106E"/>
    <w:rsid w:val="0090140D"/>
    <w:rsid w:val="00901732"/>
    <w:rsid w:val="00903601"/>
    <w:rsid w:val="00904687"/>
    <w:rsid w:val="00904AEC"/>
    <w:rsid w:val="009132EB"/>
    <w:rsid w:val="0091701F"/>
    <w:rsid w:val="00925037"/>
    <w:rsid w:val="00925161"/>
    <w:rsid w:val="00925D11"/>
    <w:rsid w:val="00935817"/>
    <w:rsid w:val="00935DEC"/>
    <w:rsid w:val="00945CD6"/>
    <w:rsid w:val="009474F3"/>
    <w:rsid w:val="009479C2"/>
    <w:rsid w:val="00951E71"/>
    <w:rsid w:val="00952B80"/>
    <w:rsid w:val="0095659D"/>
    <w:rsid w:val="00962435"/>
    <w:rsid w:val="00967771"/>
    <w:rsid w:val="009678AE"/>
    <w:rsid w:val="009721BB"/>
    <w:rsid w:val="0097623D"/>
    <w:rsid w:val="00980CA8"/>
    <w:rsid w:val="00984EAD"/>
    <w:rsid w:val="009868DF"/>
    <w:rsid w:val="00986C26"/>
    <w:rsid w:val="00997C2B"/>
    <w:rsid w:val="009A0334"/>
    <w:rsid w:val="009B075B"/>
    <w:rsid w:val="009B0BA1"/>
    <w:rsid w:val="009B4F70"/>
    <w:rsid w:val="009B6747"/>
    <w:rsid w:val="009C0689"/>
    <w:rsid w:val="009C36FB"/>
    <w:rsid w:val="009C5708"/>
    <w:rsid w:val="009D3FD8"/>
    <w:rsid w:val="009E5F39"/>
    <w:rsid w:val="009E5FEE"/>
    <w:rsid w:val="009E73B4"/>
    <w:rsid w:val="009E7F92"/>
    <w:rsid w:val="009F0F27"/>
    <w:rsid w:val="009F3CBE"/>
    <w:rsid w:val="009F4625"/>
    <w:rsid w:val="009F53DE"/>
    <w:rsid w:val="009F6E29"/>
    <w:rsid w:val="009F7C1D"/>
    <w:rsid w:val="00A00ACF"/>
    <w:rsid w:val="00A02FD0"/>
    <w:rsid w:val="00A03D72"/>
    <w:rsid w:val="00A06A74"/>
    <w:rsid w:val="00A108CE"/>
    <w:rsid w:val="00A203A0"/>
    <w:rsid w:val="00A2125C"/>
    <w:rsid w:val="00A21494"/>
    <w:rsid w:val="00A2302C"/>
    <w:rsid w:val="00A2439E"/>
    <w:rsid w:val="00A2511B"/>
    <w:rsid w:val="00A261CB"/>
    <w:rsid w:val="00A26F61"/>
    <w:rsid w:val="00A300BB"/>
    <w:rsid w:val="00A30726"/>
    <w:rsid w:val="00A35E7E"/>
    <w:rsid w:val="00A37780"/>
    <w:rsid w:val="00A45157"/>
    <w:rsid w:val="00A46039"/>
    <w:rsid w:val="00A535B1"/>
    <w:rsid w:val="00A53EC6"/>
    <w:rsid w:val="00A5446B"/>
    <w:rsid w:val="00A623DC"/>
    <w:rsid w:val="00A62B14"/>
    <w:rsid w:val="00A7269B"/>
    <w:rsid w:val="00A75278"/>
    <w:rsid w:val="00A82774"/>
    <w:rsid w:val="00A832D2"/>
    <w:rsid w:val="00A84ADA"/>
    <w:rsid w:val="00A86B2C"/>
    <w:rsid w:val="00A93F66"/>
    <w:rsid w:val="00AA1846"/>
    <w:rsid w:val="00AA197C"/>
    <w:rsid w:val="00AA7C21"/>
    <w:rsid w:val="00AA7C69"/>
    <w:rsid w:val="00AC24B4"/>
    <w:rsid w:val="00AC2668"/>
    <w:rsid w:val="00AC3CCF"/>
    <w:rsid w:val="00AC4DA1"/>
    <w:rsid w:val="00AC73A4"/>
    <w:rsid w:val="00AD11ED"/>
    <w:rsid w:val="00AD1F16"/>
    <w:rsid w:val="00AD6705"/>
    <w:rsid w:val="00AE6061"/>
    <w:rsid w:val="00AE7892"/>
    <w:rsid w:val="00AF20B4"/>
    <w:rsid w:val="00AF2997"/>
    <w:rsid w:val="00B02004"/>
    <w:rsid w:val="00B0409D"/>
    <w:rsid w:val="00B07D12"/>
    <w:rsid w:val="00B10BF9"/>
    <w:rsid w:val="00B10F7D"/>
    <w:rsid w:val="00B1143B"/>
    <w:rsid w:val="00B120DA"/>
    <w:rsid w:val="00B1419D"/>
    <w:rsid w:val="00B16A50"/>
    <w:rsid w:val="00B17C4A"/>
    <w:rsid w:val="00B2359D"/>
    <w:rsid w:val="00B23DDF"/>
    <w:rsid w:val="00B25285"/>
    <w:rsid w:val="00B25B28"/>
    <w:rsid w:val="00B2647E"/>
    <w:rsid w:val="00B30AD4"/>
    <w:rsid w:val="00B31149"/>
    <w:rsid w:val="00B32196"/>
    <w:rsid w:val="00B36B5E"/>
    <w:rsid w:val="00B42EF1"/>
    <w:rsid w:val="00B444AB"/>
    <w:rsid w:val="00B47ABC"/>
    <w:rsid w:val="00B47EAE"/>
    <w:rsid w:val="00B50AA8"/>
    <w:rsid w:val="00B518DF"/>
    <w:rsid w:val="00B60A13"/>
    <w:rsid w:val="00B60A91"/>
    <w:rsid w:val="00B648AA"/>
    <w:rsid w:val="00B64CB3"/>
    <w:rsid w:val="00B66242"/>
    <w:rsid w:val="00B7388E"/>
    <w:rsid w:val="00B738AA"/>
    <w:rsid w:val="00B74010"/>
    <w:rsid w:val="00B804B7"/>
    <w:rsid w:val="00B81F90"/>
    <w:rsid w:val="00B82470"/>
    <w:rsid w:val="00B830B4"/>
    <w:rsid w:val="00B86F67"/>
    <w:rsid w:val="00B93234"/>
    <w:rsid w:val="00B94961"/>
    <w:rsid w:val="00B97852"/>
    <w:rsid w:val="00BA37D2"/>
    <w:rsid w:val="00BB1E40"/>
    <w:rsid w:val="00BB77BC"/>
    <w:rsid w:val="00BC7FDC"/>
    <w:rsid w:val="00BD6C99"/>
    <w:rsid w:val="00BE00E7"/>
    <w:rsid w:val="00BE6E94"/>
    <w:rsid w:val="00BF3011"/>
    <w:rsid w:val="00BF55EB"/>
    <w:rsid w:val="00BF6A05"/>
    <w:rsid w:val="00C01845"/>
    <w:rsid w:val="00C01ACD"/>
    <w:rsid w:val="00C0358A"/>
    <w:rsid w:val="00C03F40"/>
    <w:rsid w:val="00C046E7"/>
    <w:rsid w:val="00C07CEE"/>
    <w:rsid w:val="00C10C1C"/>
    <w:rsid w:val="00C10F4F"/>
    <w:rsid w:val="00C15027"/>
    <w:rsid w:val="00C257CD"/>
    <w:rsid w:val="00C36E63"/>
    <w:rsid w:val="00C42D32"/>
    <w:rsid w:val="00C455F3"/>
    <w:rsid w:val="00C46523"/>
    <w:rsid w:val="00C54162"/>
    <w:rsid w:val="00C55CE8"/>
    <w:rsid w:val="00C57C67"/>
    <w:rsid w:val="00C668DC"/>
    <w:rsid w:val="00C718A5"/>
    <w:rsid w:val="00C74C61"/>
    <w:rsid w:val="00C76F51"/>
    <w:rsid w:val="00C77DB6"/>
    <w:rsid w:val="00C854EA"/>
    <w:rsid w:val="00C8556C"/>
    <w:rsid w:val="00C92707"/>
    <w:rsid w:val="00C95215"/>
    <w:rsid w:val="00C96B96"/>
    <w:rsid w:val="00CA0ABB"/>
    <w:rsid w:val="00CA2B01"/>
    <w:rsid w:val="00CA67E2"/>
    <w:rsid w:val="00CA69AD"/>
    <w:rsid w:val="00CB039B"/>
    <w:rsid w:val="00CB1236"/>
    <w:rsid w:val="00CB13FB"/>
    <w:rsid w:val="00CB6D82"/>
    <w:rsid w:val="00CB7DE8"/>
    <w:rsid w:val="00CC029A"/>
    <w:rsid w:val="00CC0B8C"/>
    <w:rsid w:val="00CC2369"/>
    <w:rsid w:val="00CC6C09"/>
    <w:rsid w:val="00CD2350"/>
    <w:rsid w:val="00CD30FA"/>
    <w:rsid w:val="00CF11CD"/>
    <w:rsid w:val="00CF201A"/>
    <w:rsid w:val="00CF2D05"/>
    <w:rsid w:val="00CF4F6D"/>
    <w:rsid w:val="00CF69B4"/>
    <w:rsid w:val="00D04A74"/>
    <w:rsid w:val="00D11497"/>
    <w:rsid w:val="00D13ADC"/>
    <w:rsid w:val="00D14E3D"/>
    <w:rsid w:val="00D1554A"/>
    <w:rsid w:val="00D16016"/>
    <w:rsid w:val="00D27E7D"/>
    <w:rsid w:val="00D36438"/>
    <w:rsid w:val="00D37597"/>
    <w:rsid w:val="00D41674"/>
    <w:rsid w:val="00D455B8"/>
    <w:rsid w:val="00D46A43"/>
    <w:rsid w:val="00D50F04"/>
    <w:rsid w:val="00D53AE1"/>
    <w:rsid w:val="00D54BAB"/>
    <w:rsid w:val="00D55144"/>
    <w:rsid w:val="00D56527"/>
    <w:rsid w:val="00D569F3"/>
    <w:rsid w:val="00D57BC3"/>
    <w:rsid w:val="00D631CD"/>
    <w:rsid w:val="00D71349"/>
    <w:rsid w:val="00D72F39"/>
    <w:rsid w:val="00D75D4B"/>
    <w:rsid w:val="00D763FF"/>
    <w:rsid w:val="00D80FAE"/>
    <w:rsid w:val="00D8353A"/>
    <w:rsid w:val="00D84253"/>
    <w:rsid w:val="00D85219"/>
    <w:rsid w:val="00D854A4"/>
    <w:rsid w:val="00DA12B4"/>
    <w:rsid w:val="00DA300A"/>
    <w:rsid w:val="00DA6AE1"/>
    <w:rsid w:val="00DA7BAF"/>
    <w:rsid w:val="00DB129B"/>
    <w:rsid w:val="00DB2E53"/>
    <w:rsid w:val="00DC0421"/>
    <w:rsid w:val="00DC402D"/>
    <w:rsid w:val="00DC68CA"/>
    <w:rsid w:val="00DD21F5"/>
    <w:rsid w:val="00DD2840"/>
    <w:rsid w:val="00DD3033"/>
    <w:rsid w:val="00DD7D6D"/>
    <w:rsid w:val="00DE2728"/>
    <w:rsid w:val="00E021BE"/>
    <w:rsid w:val="00E02241"/>
    <w:rsid w:val="00E03B51"/>
    <w:rsid w:val="00E06634"/>
    <w:rsid w:val="00E06A02"/>
    <w:rsid w:val="00E23395"/>
    <w:rsid w:val="00E26488"/>
    <w:rsid w:val="00E27D2A"/>
    <w:rsid w:val="00E30547"/>
    <w:rsid w:val="00E30B4E"/>
    <w:rsid w:val="00E30CA1"/>
    <w:rsid w:val="00E317A4"/>
    <w:rsid w:val="00E33B54"/>
    <w:rsid w:val="00E45372"/>
    <w:rsid w:val="00E5556D"/>
    <w:rsid w:val="00E5565C"/>
    <w:rsid w:val="00E56CCB"/>
    <w:rsid w:val="00E653D6"/>
    <w:rsid w:val="00E666A4"/>
    <w:rsid w:val="00E6750F"/>
    <w:rsid w:val="00E67649"/>
    <w:rsid w:val="00E70BD2"/>
    <w:rsid w:val="00E71DE2"/>
    <w:rsid w:val="00E72CA6"/>
    <w:rsid w:val="00E92BE8"/>
    <w:rsid w:val="00EA060C"/>
    <w:rsid w:val="00EA2630"/>
    <w:rsid w:val="00EA3395"/>
    <w:rsid w:val="00EA53F1"/>
    <w:rsid w:val="00EB2005"/>
    <w:rsid w:val="00EB3B9D"/>
    <w:rsid w:val="00EB5644"/>
    <w:rsid w:val="00EB69CA"/>
    <w:rsid w:val="00EB6E57"/>
    <w:rsid w:val="00EC3D04"/>
    <w:rsid w:val="00EC6459"/>
    <w:rsid w:val="00ED0AAD"/>
    <w:rsid w:val="00ED449E"/>
    <w:rsid w:val="00ED7035"/>
    <w:rsid w:val="00EE12CF"/>
    <w:rsid w:val="00EE22A5"/>
    <w:rsid w:val="00EE2B28"/>
    <w:rsid w:val="00EE3B7F"/>
    <w:rsid w:val="00EE5FE8"/>
    <w:rsid w:val="00EE75F8"/>
    <w:rsid w:val="00F0193C"/>
    <w:rsid w:val="00F03F2C"/>
    <w:rsid w:val="00F041BE"/>
    <w:rsid w:val="00F17AB1"/>
    <w:rsid w:val="00F2741D"/>
    <w:rsid w:val="00F27D02"/>
    <w:rsid w:val="00F27E27"/>
    <w:rsid w:val="00F3400E"/>
    <w:rsid w:val="00F34999"/>
    <w:rsid w:val="00F35409"/>
    <w:rsid w:val="00F3694A"/>
    <w:rsid w:val="00F37CE4"/>
    <w:rsid w:val="00F40095"/>
    <w:rsid w:val="00F4051E"/>
    <w:rsid w:val="00F414DE"/>
    <w:rsid w:val="00F55241"/>
    <w:rsid w:val="00F5524F"/>
    <w:rsid w:val="00F566B7"/>
    <w:rsid w:val="00F56769"/>
    <w:rsid w:val="00F63606"/>
    <w:rsid w:val="00F63E11"/>
    <w:rsid w:val="00F6706C"/>
    <w:rsid w:val="00F7617F"/>
    <w:rsid w:val="00F82408"/>
    <w:rsid w:val="00F85FC6"/>
    <w:rsid w:val="00F8695E"/>
    <w:rsid w:val="00F87B7A"/>
    <w:rsid w:val="00F92C44"/>
    <w:rsid w:val="00F9350C"/>
    <w:rsid w:val="00F94D4B"/>
    <w:rsid w:val="00FA4002"/>
    <w:rsid w:val="00FA45C7"/>
    <w:rsid w:val="00FA473C"/>
    <w:rsid w:val="00FA5FB3"/>
    <w:rsid w:val="00FB629F"/>
    <w:rsid w:val="00FC0F41"/>
    <w:rsid w:val="00FC20E3"/>
    <w:rsid w:val="00FC32B3"/>
    <w:rsid w:val="00FC33EB"/>
    <w:rsid w:val="00FC5EB1"/>
    <w:rsid w:val="00FD0280"/>
    <w:rsid w:val="00FD2332"/>
    <w:rsid w:val="00FD32DA"/>
    <w:rsid w:val="00FD7CA2"/>
    <w:rsid w:val="00FE0FDB"/>
    <w:rsid w:val="00FE2D88"/>
    <w:rsid w:val="00FE510D"/>
    <w:rsid w:val="00FE7419"/>
    <w:rsid w:val="00FF01FE"/>
    <w:rsid w:val="00FF164A"/>
    <w:rsid w:val="00FF2A97"/>
    <w:rsid w:val="00FF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2B7E3"/>
  <w15:chartTrackingRefBased/>
  <w15:docId w15:val="{AE276786-D475-402A-A137-309F05AF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9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00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0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6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6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6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6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0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6BE"/>
    <w:rPr>
      <w:rFonts w:eastAsiaTheme="majorEastAsia" w:cstheme="majorBidi"/>
      <w:color w:val="272727" w:themeColor="text1" w:themeTint="D8"/>
    </w:rPr>
  </w:style>
  <w:style w:type="paragraph" w:styleId="Title">
    <w:name w:val="Title"/>
    <w:basedOn w:val="Normal"/>
    <w:next w:val="Normal"/>
    <w:link w:val="TitleChar"/>
    <w:uiPriority w:val="10"/>
    <w:qFormat/>
    <w:rsid w:val="003006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6BE"/>
    <w:pPr>
      <w:spacing w:before="160"/>
      <w:jc w:val="center"/>
    </w:pPr>
    <w:rPr>
      <w:i/>
      <w:iCs/>
      <w:color w:val="404040" w:themeColor="text1" w:themeTint="BF"/>
    </w:rPr>
  </w:style>
  <w:style w:type="character" w:customStyle="1" w:styleId="QuoteChar">
    <w:name w:val="Quote Char"/>
    <w:basedOn w:val="DefaultParagraphFont"/>
    <w:link w:val="Quote"/>
    <w:uiPriority w:val="29"/>
    <w:rsid w:val="003006BE"/>
    <w:rPr>
      <w:i/>
      <w:iCs/>
      <w:color w:val="404040" w:themeColor="text1" w:themeTint="BF"/>
    </w:rPr>
  </w:style>
  <w:style w:type="paragraph" w:styleId="ListParagraph">
    <w:name w:val="List Paragraph"/>
    <w:basedOn w:val="Normal"/>
    <w:uiPriority w:val="34"/>
    <w:qFormat/>
    <w:rsid w:val="003006BE"/>
    <w:pPr>
      <w:ind w:left="720"/>
      <w:contextualSpacing/>
    </w:pPr>
  </w:style>
  <w:style w:type="character" w:styleId="IntenseEmphasis">
    <w:name w:val="Intense Emphasis"/>
    <w:basedOn w:val="DefaultParagraphFont"/>
    <w:uiPriority w:val="21"/>
    <w:qFormat/>
    <w:rsid w:val="003006BE"/>
    <w:rPr>
      <w:i/>
      <w:iCs/>
      <w:color w:val="0F4761" w:themeColor="accent1" w:themeShade="BF"/>
    </w:rPr>
  </w:style>
  <w:style w:type="paragraph" w:styleId="IntenseQuote">
    <w:name w:val="Intense Quote"/>
    <w:basedOn w:val="Normal"/>
    <w:next w:val="Normal"/>
    <w:link w:val="IntenseQuoteChar"/>
    <w:uiPriority w:val="30"/>
    <w:qFormat/>
    <w:rsid w:val="00300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6BE"/>
    <w:rPr>
      <w:i/>
      <w:iCs/>
      <w:color w:val="0F4761" w:themeColor="accent1" w:themeShade="BF"/>
    </w:rPr>
  </w:style>
  <w:style w:type="character" w:styleId="IntenseReference">
    <w:name w:val="Intense Reference"/>
    <w:basedOn w:val="DefaultParagraphFont"/>
    <w:uiPriority w:val="32"/>
    <w:qFormat/>
    <w:rsid w:val="003006BE"/>
    <w:rPr>
      <w:b/>
      <w:bCs/>
      <w:smallCaps/>
      <w:color w:val="0F4761" w:themeColor="accent1" w:themeShade="BF"/>
      <w:spacing w:val="5"/>
    </w:rPr>
  </w:style>
  <w:style w:type="paragraph" w:styleId="Header">
    <w:name w:val="header"/>
    <w:basedOn w:val="Normal"/>
    <w:link w:val="HeaderChar"/>
    <w:uiPriority w:val="99"/>
    <w:unhideWhenUsed/>
    <w:rsid w:val="003006BE"/>
    <w:pPr>
      <w:tabs>
        <w:tab w:val="center" w:pos="4680"/>
        <w:tab w:val="right" w:pos="9360"/>
      </w:tabs>
    </w:pPr>
  </w:style>
  <w:style w:type="character" w:customStyle="1" w:styleId="HeaderChar">
    <w:name w:val="Header Char"/>
    <w:basedOn w:val="DefaultParagraphFont"/>
    <w:link w:val="Header"/>
    <w:uiPriority w:val="99"/>
    <w:rsid w:val="003006BE"/>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006BE"/>
    <w:pPr>
      <w:tabs>
        <w:tab w:val="center" w:pos="4680"/>
        <w:tab w:val="right" w:pos="9360"/>
      </w:tabs>
    </w:pPr>
  </w:style>
  <w:style w:type="character" w:customStyle="1" w:styleId="FooterChar">
    <w:name w:val="Footer Char"/>
    <w:basedOn w:val="DefaultParagraphFont"/>
    <w:link w:val="Footer"/>
    <w:uiPriority w:val="99"/>
    <w:rsid w:val="003006B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F4212"/>
    <w:rPr>
      <w:color w:val="467886" w:themeColor="hyperlink"/>
      <w:u w:val="single"/>
    </w:rPr>
  </w:style>
  <w:style w:type="character" w:styleId="UnresolvedMention">
    <w:name w:val="Unresolved Mention"/>
    <w:basedOn w:val="DefaultParagraphFont"/>
    <w:uiPriority w:val="99"/>
    <w:semiHidden/>
    <w:unhideWhenUsed/>
    <w:rsid w:val="008F4212"/>
    <w:rPr>
      <w:color w:val="605E5C"/>
      <w:shd w:val="clear" w:color="auto" w:fill="E1DFDD"/>
    </w:rPr>
  </w:style>
  <w:style w:type="paragraph" w:customStyle="1" w:styleId="Default">
    <w:name w:val="Default"/>
    <w:rsid w:val="0030413F"/>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581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22D6"/>
    <w:rPr>
      <w:color w:val="96607D" w:themeColor="followedHyperlink"/>
      <w:u w:val="single"/>
    </w:rPr>
  </w:style>
  <w:style w:type="paragraph" w:styleId="NoSpacing">
    <w:name w:val="No Spacing"/>
    <w:uiPriority w:val="1"/>
    <w:qFormat/>
    <w:rsid w:val="00BF55EB"/>
    <w:pPr>
      <w:spacing w:after="0" w:line="240" w:lineRule="auto"/>
    </w:pPr>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644218"/>
    <w:rPr>
      <w:b/>
      <w:bCs/>
    </w:rPr>
  </w:style>
  <w:style w:type="paragraph" w:styleId="NormalWeb">
    <w:name w:val="Normal (Web)"/>
    <w:basedOn w:val="Normal"/>
    <w:uiPriority w:val="99"/>
    <w:semiHidden/>
    <w:unhideWhenUsed/>
    <w:rsid w:val="003E54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2711">
      <w:bodyDiv w:val="1"/>
      <w:marLeft w:val="0"/>
      <w:marRight w:val="0"/>
      <w:marTop w:val="0"/>
      <w:marBottom w:val="0"/>
      <w:divBdr>
        <w:top w:val="none" w:sz="0" w:space="0" w:color="auto"/>
        <w:left w:val="none" w:sz="0" w:space="0" w:color="auto"/>
        <w:bottom w:val="none" w:sz="0" w:space="0" w:color="auto"/>
        <w:right w:val="none" w:sz="0" w:space="0" w:color="auto"/>
      </w:divBdr>
    </w:div>
    <w:div w:id="701325802">
      <w:bodyDiv w:val="1"/>
      <w:marLeft w:val="0"/>
      <w:marRight w:val="0"/>
      <w:marTop w:val="0"/>
      <w:marBottom w:val="0"/>
      <w:divBdr>
        <w:top w:val="none" w:sz="0" w:space="0" w:color="auto"/>
        <w:left w:val="none" w:sz="0" w:space="0" w:color="auto"/>
        <w:bottom w:val="none" w:sz="0" w:space="0" w:color="auto"/>
        <w:right w:val="none" w:sz="0" w:space="0" w:color="auto"/>
      </w:divBdr>
    </w:div>
    <w:div w:id="795875780">
      <w:bodyDiv w:val="1"/>
      <w:marLeft w:val="0"/>
      <w:marRight w:val="0"/>
      <w:marTop w:val="0"/>
      <w:marBottom w:val="0"/>
      <w:divBdr>
        <w:top w:val="none" w:sz="0" w:space="0" w:color="auto"/>
        <w:left w:val="none" w:sz="0" w:space="0" w:color="auto"/>
        <w:bottom w:val="none" w:sz="0" w:space="0" w:color="auto"/>
        <w:right w:val="none" w:sz="0" w:space="0" w:color="auto"/>
      </w:divBdr>
    </w:div>
    <w:div w:id="861362259">
      <w:bodyDiv w:val="1"/>
      <w:marLeft w:val="0"/>
      <w:marRight w:val="0"/>
      <w:marTop w:val="0"/>
      <w:marBottom w:val="0"/>
      <w:divBdr>
        <w:top w:val="none" w:sz="0" w:space="0" w:color="auto"/>
        <w:left w:val="none" w:sz="0" w:space="0" w:color="auto"/>
        <w:bottom w:val="none" w:sz="0" w:space="0" w:color="auto"/>
        <w:right w:val="none" w:sz="0" w:space="0" w:color="auto"/>
      </w:divBdr>
    </w:div>
    <w:div w:id="896235389">
      <w:bodyDiv w:val="1"/>
      <w:marLeft w:val="0"/>
      <w:marRight w:val="0"/>
      <w:marTop w:val="0"/>
      <w:marBottom w:val="0"/>
      <w:divBdr>
        <w:top w:val="none" w:sz="0" w:space="0" w:color="auto"/>
        <w:left w:val="none" w:sz="0" w:space="0" w:color="auto"/>
        <w:bottom w:val="none" w:sz="0" w:space="0" w:color="auto"/>
        <w:right w:val="none" w:sz="0" w:space="0" w:color="auto"/>
      </w:divBdr>
    </w:div>
    <w:div w:id="1377776470">
      <w:bodyDiv w:val="1"/>
      <w:marLeft w:val="0"/>
      <w:marRight w:val="0"/>
      <w:marTop w:val="0"/>
      <w:marBottom w:val="0"/>
      <w:divBdr>
        <w:top w:val="none" w:sz="0" w:space="0" w:color="auto"/>
        <w:left w:val="none" w:sz="0" w:space="0" w:color="auto"/>
        <w:bottom w:val="none" w:sz="0" w:space="0" w:color="auto"/>
        <w:right w:val="none" w:sz="0" w:space="0" w:color="auto"/>
      </w:divBdr>
    </w:div>
    <w:div w:id="1443916781">
      <w:bodyDiv w:val="1"/>
      <w:marLeft w:val="0"/>
      <w:marRight w:val="0"/>
      <w:marTop w:val="0"/>
      <w:marBottom w:val="0"/>
      <w:divBdr>
        <w:top w:val="none" w:sz="0" w:space="0" w:color="auto"/>
        <w:left w:val="none" w:sz="0" w:space="0" w:color="auto"/>
        <w:bottom w:val="none" w:sz="0" w:space="0" w:color="auto"/>
        <w:right w:val="none" w:sz="0" w:space="0" w:color="auto"/>
      </w:divBdr>
    </w:div>
    <w:div w:id="1666474116">
      <w:bodyDiv w:val="1"/>
      <w:marLeft w:val="0"/>
      <w:marRight w:val="0"/>
      <w:marTop w:val="0"/>
      <w:marBottom w:val="0"/>
      <w:divBdr>
        <w:top w:val="none" w:sz="0" w:space="0" w:color="auto"/>
        <w:left w:val="none" w:sz="0" w:space="0" w:color="auto"/>
        <w:bottom w:val="none" w:sz="0" w:space="0" w:color="auto"/>
        <w:right w:val="none" w:sz="0" w:space="0" w:color="auto"/>
      </w:divBdr>
    </w:div>
    <w:div w:id="1791823718">
      <w:bodyDiv w:val="1"/>
      <w:marLeft w:val="0"/>
      <w:marRight w:val="0"/>
      <w:marTop w:val="0"/>
      <w:marBottom w:val="0"/>
      <w:divBdr>
        <w:top w:val="none" w:sz="0" w:space="0" w:color="auto"/>
        <w:left w:val="none" w:sz="0" w:space="0" w:color="auto"/>
        <w:bottom w:val="none" w:sz="0" w:space="0" w:color="auto"/>
        <w:right w:val="none" w:sz="0" w:space="0" w:color="auto"/>
      </w:divBdr>
    </w:div>
    <w:div w:id="20911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741</Words>
  <Characters>4828</Characters>
  <Application>Microsoft Office Word</Application>
  <DocSecurity>0</DocSecurity>
  <Lines>40</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 PALUMBO</dc:creator>
  <cp:lastModifiedBy>Jason McGouirk</cp:lastModifiedBy>
  <cp:revision>38</cp:revision>
  <cp:lastPrinted>2025-03-08T22:35:00Z</cp:lastPrinted>
  <dcterms:created xsi:type="dcterms:W3CDTF">2025-05-28T17:30:00Z</dcterms:created>
  <dcterms:modified xsi:type="dcterms:W3CDTF">2025-07-17T23:59:00Z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51272170-5df6-49cd-8fe3-fe2b1f8d2213</vt:lpwstr>
  </property>
</Properties>
</file>